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8B0018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bookmarkStart w:id="0" w:name="bookmark=id.gjdgxs" w:colFirst="0" w:colLast="0"/>
      <w:bookmarkEnd w:id="0"/>
      <w:r>
        <w:rPr>
          <w:b/>
          <w:color w:val="000000"/>
          <w:sz w:val="22"/>
          <w:szCs w:val="22"/>
        </w:rPr>
        <w:t>Agenda Item: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FD5F6E">
        <w:rPr>
          <w:b/>
          <w:color w:val="000000"/>
          <w:sz w:val="22"/>
          <w:szCs w:val="22"/>
        </w:rPr>
        <w:t>10</w:t>
      </w:r>
      <w:r w:rsidR="00EB7234" w:rsidRPr="00EB7234">
        <w:rPr>
          <w:b/>
          <w:color w:val="000000"/>
          <w:sz w:val="22"/>
          <w:szCs w:val="22"/>
        </w:rPr>
        <w:t>.</w:t>
      </w:r>
      <w:r w:rsidR="00FD5F6E">
        <w:rPr>
          <w:b/>
          <w:color w:val="000000"/>
          <w:sz w:val="22"/>
          <w:szCs w:val="22"/>
        </w:rPr>
        <w:t>5</w:t>
      </w:r>
    </w:p>
    <w:p w14:paraId="00000002" w14:textId="5F3E770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9A7E79">
        <w:rPr>
          <w:b/>
          <w:color w:val="000000"/>
          <w:sz w:val="22"/>
          <w:szCs w:val="22"/>
        </w:rPr>
        <w:t>Meta Ireland</w:t>
      </w:r>
      <w:r>
        <w:rPr>
          <w:b/>
          <w:color w:val="000000"/>
          <w:sz w:val="22"/>
          <w:szCs w:val="22"/>
        </w:rPr>
        <w:t xml:space="preserve"> (Rapporteur)</w:t>
      </w:r>
    </w:p>
    <w:p w14:paraId="00000003" w14:textId="2BD72296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proofErr w:type="spellStart"/>
      <w:r w:rsidR="003620CA">
        <w:rPr>
          <w:b/>
          <w:color w:val="000000"/>
          <w:sz w:val="22"/>
          <w:szCs w:val="22"/>
        </w:rPr>
        <w:t>iRTCW</w:t>
      </w:r>
      <w:proofErr w:type="spellEnd"/>
      <w:r w:rsidR="003620CA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Time &amp; Work Plan</w:t>
      </w:r>
    </w:p>
    <w:p w14:paraId="00000004" w14:textId="1CE8AD37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Version: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EB7234">
        <w:rPr>
          <w:b/>
          <w:color w:val="000000"/>
          <w:sz w:val="22"/>
          <w:szCs w:val="22"/>
        </w:rPr>
        <w:t>0.</w:t>
      </w:r>
      <w:ins w:id="1" w:author="samsung" w:date="2022-11-15T13:05:00Z">
        <w:r w:rsidR="00075252">
          <w:rPr>
            <w:b/>
            <w:color w:val="000000"/>
            <w:sz w:val="22"/>
            <w:szCs w:val="22"/>
          </w:rPr>
          <w:t>3</w:t>
        </w:r>
      </w:ins>
      <w:r w:rsidR="00851E37">
        <w:rPr>
          <w:b/>
          <w:color w:val="000000"/>
          <w:sz w:val="22"/>
          <w:szCs w:val="22"/>
        </w:rPr>
        <w:t>20</w:t>
      </w:r>
    </w:p>
    <w:p w14:paraId="00000005" w14:textId="79D7F803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Discussion</w:t>
      </w:r>
      <w:r w:rsidR="00CA7625">
        <w:rPr>
          <w:b/>
          <w:color w:val="000000"/>
          <w:sz w:val="22"/>
          <w:szCs w:val="22"/>
        </w:rPr>
        <w:t xml:space="preserve"> &amp; Agreement</w:t>
      </w:r>
    </w:p>
    <w:p w14:paraId="00000006" w14:textId="77777777" w:rsidR="006C7BEC" w:rsidRDefault="006C7BEC">
      <w:pPr>
        <w:pBdr>
          <w:top w:val="single" w:sz="12" w:space="1" w:color="000000"/>
        </w:pBdr>
        <w:ind w:left="0" w:hanging="2"/>
        <w:rPr>
          <w:rFonts w:ascii="Arimo" w:eastAsia="Arimo" w:hAnsi="Arimo" w:cs="Arimo"/>
        </w:rPr>
      </w:pPr>
    </w:p>
    <w:p w14:paraId="00000007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Introduction</w:t>
      </w:r>
    </w:p>
    <w:p w14:paraId="00000008" w14:textId="5AB1F905" w:rsidR="006C7BEC" w:rsidRPr="00001332" w:rsidRDefault="00660920">
      <w:pPr>
        <w:widowControl/>
        <w:spacing w:after="180" w:line="240" w:lineRule="auto"/>
        <w:ind w:left="0" w:right="-143" w:hanging="2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It is proposed to proceed Rel-18 WI </w:t>
      </w:r>
      <w:proofErr w:type="spellStart"/>
      <w:r w:rsidRPr="00001332">
        <w:rPr>
          <w:rFonts w:ascii="Times New Roman" w:eastAsia="Times New Roman" w:hAnsi="Times New Roman" w:cs="Times New Roman"/>
          <w:sz w:val="22"/>
          <w:szCs w:val="22"/>
        </w:rPr>
        <w:t>iRTCW</w:t>
      </w:r>
      <w:proofErr w:type="spellEnd"/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with the following deliverables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00000009" w14:textId="458E954A" w:rsidR="006C7BEC" w:rsidRPr="00001332" w:rsidRDefault="00660920" w:rsidP="00B04BF2">
      <w:pPr>
        <w:pStyle w:val="afd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TS 26.113 </w:t>
      </w:r>
      <w:r w:rsidRPr="00001332">
        <w:rPr>
          <w:rFonts w:ascii="Times New Roman" w:eastAsia="Times New Roman" w:hAnsi="Times New Roman" w:cs="Times New Roman"/>
          <w:i/>
          <w:sz w:val="22"/>
          <w:szCs w:val="22"/>
        </w:rPr>
        <w:t>Enabler for Immersive Real-time Communication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V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.0.0</w:t>
      </w:r>
    </w:p>
    <w:p w14:paraId="0000000A" w14:textId="4C9DE375" w:rsidR="006C7BEC" w:rsidRPr="00001332" w:rsidRDefault="00660920" w:rsidP="00B04BF2">
      <w:pPr>
        <w:pStyle w:val="afd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(If any) files to be attached to TS 26.113</w:t>
      </w:r>
    </w:p>
    <w:p w14:paraId="65FB611A" w14:textId="7744772F" w:rsidR="00B04BF2" w:rsidRPr="00001332" w:rsidRDefault="00660920" w:rsidP="00B04BF2">
      <w:pPr>
        <w:pStyle w:val="afd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A source file (e.g., of Visio) including all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figures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in TS 26.113 (for facilitating maintenance and enhancement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 xml:space="preserve"> of 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specification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0000000C" w14:textId="6B30D153" w:rsidR="006C7BEC" w:rsidRPr="00001332" w:rsidRDefault="00660920" w:rsidP="00B04BF2">
      <w:pPr>
        <w:pStyle w:val="afd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A permanent document including key contents, tentatively agreed texts, and open issues that may necessitate further works in RTC or other SA4 SWG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s, 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3GPP WGs</w:t>
      </w:r>
      <w:r w:rsidR="00150437" w:rsidRPr="00001332">
        <w:rPr>
          <w:rFonts w:ascii="Times New Roman" w:eastAsia="Times New Roman" w:hAnsi="Times New Roman" w:cs="Times New Roman"/>
          <w:sz w:val="22"/>
          <w:szCs w:val="22"/>
        </w:rPr>
        <w:t>, or other organizations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B73ACB1" w14:textId="042DAEC6" w:rsidR="001A75DD" w:rsidRPr="001A75DD" w:rsidRDefault="00660920" w:rsidP="001A75DD">
      <w:pPr>
        <w:widowControl/>
        <w:spacing w:after="180" w:line="240" w:lineRule="auto"/>
        <w:ind w:leftChars="0" w:left="0" w:right="-143" w:firstLineChars="0" w:firstLine="0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Detailed schedules including telcos will be introduced and aligned with other Rel-18 works.</w:t>
      </w:r>
      <w:r w:rsidR="001A75DD" w:rsidRPr="001A75D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>iRTCW</w:t>
      </w:r>
      <w:proofErr w:type="spellEnd"/>
      <w:proofErr w:type="gramEnd"/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 xml:space="preserve"> includes several tracks of works that have to be aligned. 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Each 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 follows a four-step process</w:t>
      </w:r>
      <w:r w:rsidR="00A63A88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:</w:t>
      </w:r>
    </w:p>
    <w:p w14:paraId="4FB4FAB6" w14:textId="422218B5" w:rsidR="001A75DD" w:rsidRPr="001A75DD" w:rsidRDefault="001A75DD" w:rsidP="001A75DD">
      <w:pPr>
        <w:pStyle w:val="afd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Review: start initial discussion on the topic (with contributions covering basic/background information)</w:t>
      </w:r>
    </w:p>
    <w:p w14:paraId="6D02EE0F" w14:textId="50F27176" w:rsidR="001A75DD" w:rsidRPr="001A75DD" w:rsidRDefault="001A75DD" w:rsidP="001A75DD">
      <w:pPr>
        <w:pStyle w:val="afd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Progress: (1) outline potential solutions (if used for each 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), (2) update and increase version number (if used for TS 26.113) </w:t>
      </w:r>
    </w:p>
    <w:p w14:paraId="24739C67" w14:textId="50EB2ABD" w:rsidR="001A75DD" w:rsidRPr="001A75DD" w:rsidRDefault="001A75DD" w:rsidP="001A75DD">
      <w:pPr>
        <w:pStyle w:val="afd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Draft: draft 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</w:p>
    <w:p w14:paraId="0243E514" w14:textId="77F062D6" w:rsidR="001A75DD" w:rsidRPr="001A75DD" w:rsidRDefault="001A75DD" w:rsidP="001A75DD">
      <w:pPr>
        <w:pStyle w:val="afd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Agree: agree 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.</w:t>
      </w:r>
    </w:p>
    <w:p w14:paraId="0000000F" w14:textId="77777777" w:rsidR="006C7BEC" w:rsidRPr="00BC407A" w:rsidRDefault="006C7BEC">
      <w:pPr>
        <w:ind w:left="0" w:hanging="2"/>
        <w:rPr>
          <w:rFonts w:ascii="Arimo" w:eastAsia="Arimo" w:hAnsi="Arimo" w:cs="Arimo"/>
          <w:color w:val="000000"/>
          <w:sz w:val="22"/>
          <w:szCs w:val="22"/>
          <w:lang w:val="en-US"/>
        </w:rPr>
      </w:pPr>
    </w:p>
    <w:p w14:paraId="00000010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Proposed Time and Work Plan</w:t>
      </w:r>
    </w:p>
    <w:tbl>
      <w:tblPr>
        <w:tblStyle w:val="afc"/>
        <w:tblW w:w="9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5"/>
        <w:gridCol w:w="1916"/>
        <w:gridCol w:w="6474"/>
      </w:tblGrid>
      <w:tr w:rsidR="00CC19FE" w:rsidRPr="00877999" w14:paraId="28485618" w14:textId="77777777" w:rsidTr="00A129C1">
        <w:trPr>
          <w:trHeight w:val="417"/>
        </w:trPr>
        <w:tc>
          <w:tcPr>
            <w:tcW w:w="1345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0D39DA55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bookmarkStart w:id="2" w:name="_heading=h.30j0zll" w:colFirst="0" w:colLast="0"/>
            <w:bookmarkEnd w:id="2"/>
            <w:r w:rsidRPr="00DD2999">
              <w:rPr>
                <w:b/>
                <w:color w:val="FFFFFF" w:themeColor="background1"/>
              </w:rPr>
              <w:t>Meeting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F7996F6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Date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6A16263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Activity</w:t>
            </w:r>
          </w:p>
        </w:tc>
      </w:tr>
      <w:tr w:rsidR="00CC19FE" w:rsidRPr="00877999" w14:paraId="4C267A56" w14:textId="77777777" w:rsidTr="00CC19FE">
        <w:tc>
          <w:tcPr>
            <w:tcW w:w="1345" w:type="dxa"/>
            <w:shd w:val="clear" w:color="auto" w:fill="DBE5F1"/>
          </w:tcPr>
          <w:p w14:paraId="7A1BA05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SA4#117-e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10E44B8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14-23 February,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213367EC" w14:textId="77777777" w:rsidR="00CC19FE" w:rsidRPr="00913C06" w:rsidRDefault="00CC19FE" w:rsidP="00847E1B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Agreed New WID on immersive Real-time Communication for WebRTC (</w:t>
            </w:r>
            <w:hyperlink r:id="rId9">
              <w:r w:rsidRPr="00913C06">
                <w:rPr>
                  <w:color w:val="0000FF"/>
                  <w:u w:val="single"/>
                </w:rPr>
                <w:t>S4-220273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53C468A2" w14:textId="77777777" w:rsidTr="00CC19FE">
        <w:tc>
          <w:tcPr>
            <w:tcW w:w="1345" w:type="dxa"/>
            <w:shd w:val="clear" w:color="auto" w:fill="DBE5F1"/>
          </w:tcPr>
          <w:p w14:paraId="7B301885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SA#95-e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7F299A01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15-24 March,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7A060395" w14:textId="77777777" w:rsidR="00CC19FE" w:rsidRPr="00913C06" w:rsidRDefault="00CC19FE" w:rsidP="00847E1B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Approved New WID on immersive Real-time Communication for WebRTC (</w:t>
            </w:r>
            <w:hyperlink r:id="rId10">
              <w:r w:rsidRPr="00913C06">
                <w:rPr>
                  <w:color w:val="0000FF"/>
                  <w:u w:val="single"/>
                </w:rPr>
                <w:t>SP-220241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2CAD2903" w14:textId="77777777" w:rsidTr="00F97E72">
        <w:tc>
          <w:tcPr>
            <w:tcW w:w="1345" w:type="dxa"/>
            <w:shd w:val="clear" w:color="auto" w:fill="DBE5F1"/>
          </w:tcPr>
          <w:p w14:paraId="30EEF248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SA4#118-e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59D18F6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6-14 April,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5777DEDA" w14:textId="0C7DB88A" w:rsidR="00CC19FE" w:rsidRPr="00913C06" w:rsidRDefault="00CC19FE" w:rsidP="00847E1B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Review</w:t>
            </w:r>
            <w:r w:rsidR="00885107" w:rsidRPr="00913C06">
              <w:rPr>
                <w:color w:val="808080"/>
              </w:rPr>
              <w:t>ed</w:t>
            </w:r>
            <w:r w:rsidRPr="00913C06">
              <w:rPr>
                <w:color w:val="808080"/>
              </w:rPr>
              <w:t xml:space="preserve"> time and work plan</w:t>
            </w:r>
            <w:r w:rsidR="0087188D" w:rsidRPr="00913C06">
              <w:rPr>
                <w:color w:val="808080"/>
              </w:rPr>
              <w:t xml:space="preserve"> (</w:t>
            </w:r>
            <w:hyperlink r:id="rId11" w:history="1">
              <w:r w:rsidR="0087188D" w:rsidRPr="00913C06">
                <w:rPr>
                  <w:rStyle w:val="ad"/>
                </w:rPr>
                <w:t>S4-220417</w:t>
              </w:r>
            </w:hyperlink>
            <w:r w:rsidR="0087188D" w:rsidRPr="00913C06">
              <w:rPr>
                <w:color w:val="808080"/>
              </w:rPr>
              <w:t>)</w:t>
            </w:r>
          </w:p>
        </w:tc>
      </w:tr>
      <w:tr w:rsidR="00CC19FE" w:rsidRPr="00877999" w14:paraId="4B9C59DD" w14:textId="77777777" w:rsidTr="006126D2">
        <w:tc>
          <w:tcPr>
            <w:tcW w:w="1345" w:type="dxa"/>
            <w:shd w:val="clear" w:color="auto" w:fill="DBE5F1"/>
          </w:tcPr>
          <w:p w14:paraId="0A0B2D70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SA4#119-e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69DAD0E4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11-20 May,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0A8CA54E" w14:textId="0EF486A5" w:rsidR="00CC19FE" w:rsidRPr="0048713C" w:rsidRDefault="003620CA" w:rsidP="00847E1B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skeleton of TS 26.113</w:t>
            </w:r>
            <w:r w:rsidR="0048713C">
              <w:rPr>
                <w:color w:val="808080"/>
              </w:rPr>
              <w:t xml:space="preserve"> (</w:t>
            </w:r>
            <w:hyperlink r:id="rId12" w:history="1">
              <w:r w:rsidR="0048713C" w:rsidRPr="00056830">
                <w:rPr>
                  <w:rStyle w:val="ad"/>
                </w:rPr>
                <w:t>S4-220768</w:t>
              </w:r>
            </w:hyperlink>
            <w:r w:rsidR="0048713C">
              <w:rPr>
                <w:color w:val="808080"/>
              </w:rPr>
              <w:t>)</w:t>
            </w:r>
          </w:p>
          <w:p w14:paraId="4C4E9629" w14:textId="55DE22AF" w:rsidR="00416B14" w:rsidRPr="0048713C" w:rsidRDefault="003620CA" w:rsidP="00416B14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</w:t>
            </w:r>
            <w:r w:rsidR="00C50F61" w:rsidRPr="0048713C">
              <w:rPr>
                <w:color w:val="808080"/>
              </w:rPr>
              <w:t xml:space="preserve">skeleton of </w:t>
            </w:r>
            <w:r w:rsidR="00CC19FE" w:rsidRPr="0048713C">
              <w:rPr>
                <w:color w:val="808080"/>
              </w:rPr>
              <w:t>permanent document</w:t>
            </w:r>
            <w:r w:rsidR="0048713C">
              <w:rPr>
                <w:color w:val="808080"/>
              </w:rPr>
              <w:t xml:space="preserve"> (</w:t>
            </w:r>
            <w:hyperlink r:id="rId13" w:history="1">
              <w:r w:rsidR="0048713C" w:rsidRPr="00056830">
                <w:rPr>
                  <w:rStyle w:val="ad"/>
                </w:rPr>
                <w:t>S4-220769</w:t>
              </w:r>
            </w:hyperlink>
            <w:r w:rsidR="0048713C">
              <w:rPr>
                <w:color w:val="808080"/>
              </w:rPr>
              <w:t>)</w:t>
            </w:r>
          </w:p>
          <w:p w14:paraId="50AE5915" w14:textId="45E57D00" w:rsidR="00416B14" w:rsidRPr="0048713C" w:rsidRDefault="00416B14" w:rsidP="00416B14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Pr="0048713C">
              <w:rPr>
                <w:color w:val="808080"/>
              </w:rPr>
              <w:t xml:space="preserve"> time and work plan</w:t>
            </w:r>
            <w:r w:rsidR="0048713C">
              <w:rPr>
                <w:color w:val="808080"/>
              </w:rPr>
              <w:t xml:space="preserve"> (</w:t>
            </w:r>
            <w:hyperlink r:id="rId14" w:history="1">
              <w:r w:rsidR="0048713C" w:rsidRPr="00056830">
                <w:rPr>
                  <w:rStyle w:val="ad"/>
                </w:rPr>
                <w:t>S4-220770</w:t>
              </w:r>
            </w:hyperlink>
            <w:r w:rsidR="0048713C">
              <w:rPr>
                <w:color w:val="808080"/>
              </w:rPr>
              <w:t>)</w:t>
            </w:r>
          </w:p>
        </w:tc>
      </w:tr>
      <w:tr w:rsidR="009435FC" w:rsidRPr="00877999" w14:paraId="4868192C" w14:textId="77777777" w:rsidTr="00DD2999">
        <w:tc>
          <w:tcPr>
            <w:tcW w:w="1345" w:type="dxa"/>
            <w:shd w:val="clear" w:color="auto" w:fill="DBE5F1"/>
          </w:tcPr>
          <w:p w14:paraId="2E149FA5" w14:textId="4CCC4166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Telco #1</w:t>
            </w:r>
          </w:p>
        </w:tc>
        <w:tc>
          <w:tcPr>
            <w:tcW w:w="1916" w:type="dxa"/>
            <w:shd w:val="clear" w:color="auto" w:fill="FFFF99"/>
          </w:tcPr>
          <w:p w14:paraId="683D37C2" w14:textId="48B8C7C9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1 June, 2022</w:t>
            </w:r>
            <w:r w:rsidR="00AD736B" w:rsidRPr="006126D2">
              <w:rPr>
                <w:color w:val="7F7F7F" w:themeColor="text1" w:themeTint="80"/>
              </w:rPr>
              <w:t xml:space="preserve"> </w:t>
            </w:r>
            <w:r w:rsidR="00CF7868" w:rsidRPr="006126D2">
              <w:rPr>
                <w:color w:val="7F7F7F" w:themeColor="text1" w:themeTint="80"/>
              </w:rPr>
              <w:t xml:space="preserve">(16:00-18:00 CEST, </w:t>
            </w:r>
            <w:r w:rsidR="00AD736B" w:rsidRPr="006126D2">
              <w:rPr>
                <w:color w:val="7F7F7F" w:themeColor="text1" w:themeTint="80"/>
              </w:rPr>
              <w:t>Host</w:t>
            </w:r>
            <w:r w:rsidR="00866686" w:rsidRPr="006126D2">
              <w:rPr>
                <w:color w:val="7F7F7F" w:themeColor="text1" w:themeTint="80"/>
              </w:rPr>
              <w:t>:</w:t>
            </w:r>
            <w:r w:rsidR="00AD736B" w:rsidRPr="006126D2">
              <w:rPr>
                <w:color w:val="7F7F7F" w:themeColor="text1" w:themeTint="80"/>
              </w:rPr>
              <w:t xml:space="preserve"> Qualcomm)</w:t>
            </w:r>
          </w:p>
        </w:tc>
        <w:tc>
          <w:tcPr>
            <w:tcW w:w="6474" w:type="dxa"/>
            <w:shd w:val="clear" w:color="auto" w:fill="D9EAD3"/>
          </w:tcPr>
          <w:p w14:paraId="53F85622" w14:textId="71C602C7" w:rsidR="009435FC" w:rsidRPr="006126D2" w:rsidRDefault="003228DF" w:rsidP="00866686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Submi</w:t>
            </w:r>
            <w:r w:rsidR="0048713C" w:rsidRPr="006126D2">
              <w:rPr>
                <w:color w:val="7F7F7F" w:themeColor="text1" w:themeTint="80"/>
              </w:rPr>
              <w:t>s</w:t>
            </w:r>
            <w:r w:rsidRPr="006126D2">
              <w:rPr>
                <w:color w:val="7F7F7F" w:themeColor="text1" w:themeTint="80"/>
              </w:rPr>
              <w:t xml:space="preserve">sion due: </w:t>
            </w:r>
            <w:r w:rsidR="00CF7868" w:rsidRPr="006126D2">
              <w:rPr>
                <w:color w:val="7F7F7F" w:themeColor="text1" w:themeTint="80"/>
              </w:rPr>
              <w:t>23:59 CEST, 30 May, 2022</w:t>
            </w:r>
          </w:p>
          <w:p w14:paraId="5A7043FE" w14:textId="33626D46" w:rsidR="003228DF" w:rsidRDefault="00772FDB" w:rsidP="00866686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Classif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&amp; clarif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proposals on architecture and function</w:t>
            </w:r>
            <w:r w:rsidR="003E13AA">
              <w:rPr>
                <w:color w:val="7F7F7F" w:themeColor="text1" w:themeTint="80"/>
              </w:rPr>
              <w:t xml:space="preserve"> (</w:t>
            </w:r>
            <w:hyperlink r:id="rId15" w:history="1">
              <w:r w:rsidR="003E13AA" w:rsidRPr="007750A3">
                <w:rPr>
                  <w:rStyle w:val="ad"/>
                </w:rPr>
                <w:t>S4aR220009</w:t>
              </w:r>
            </w:hyperlink>
            <w:r w:rsidR="003E13AA">
              <w:rPr>
                <w:color w:val="7F7F7F" w:themeColor="text1" w:themeTint="80"/>
              </w:rPr>
              <w:t>)</w:t>
            </w:r>
          </w:p>
          <w:p w14:paraId="0F90FDDF" w14:textId="06FF2CE0" w:rsidR="003E13AA" w:rsidRPr="006126D2" w:rsidRDefault="007750A3" w:rsidP="00866686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 xml:space="preserve">Updated PD to include </w:t>
            </w:r>
            <w:r w:rsidR="003E13AA" w:rsidRPr="003E13AA">
              <w:rPr>
                <w:color w:val="7F7F7F" w:themeColor="text1" w:themeTint="80"/>
              </w:rPr>
              <w:t>WebRTC QoS architecture</w:t>
            </w:r>
            <w:r w:rsidR="003E13AA">
              <w:rPr>
                <w:color w:val="7F7F7F" w:themeColor="text1" w:themeTint="80"/>
              </w:rPr>
              <w:t xml:space="preserve"> </w:t>
            </w:r>
            <w:r w:rsidR="003E13AA" w:rsidRPr="003E13AA">
              <w:rPr>
                <w:color w:val="7F7F7F" w:themeColor="text1" w:themeTint="80"/>
              </w:rPr>
              <w:t>(</w:t>
            </w:r>
            <w:hyperlink r:id="rId16" w:history="1">
              <w:r w:rsidR="003E13AA" w:rsidRPr="007750A3">
                <w:rPr>
                  <w:rStyle w:val="ad"/>
                </w:rPr>
                <w:t>S4aR2200</w:t>
              </w:r>
              <w:r w:rsidRPr="007750A3">
                <w:rPr>
                  <w:rStyle w:val="ad"/>
                </w:rPr>
                <w:t>10</w:t>
              </w:r>
            </w:hyperlink>
            <w:r w:rsidR="003E13AA" w:rsidRPr="003E13AA"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292E1F3C" w14:textId="77777777" w:rsidTr="00DD2999">
        <w:tc>
          <w:tcPr>
            <w:tcW w:w="1345" w:type="dxa"/>
            <w:shd w:val="clear" w:color="auto" w:fill="DBE5F1"/>
          </w:tcPr>
          <w:p w14:paraId="483047F4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SA#96</w:t>
            </w:r>
          </w:p>
        </w:tc>
        <w:tc>
          <w:tcPr>
            <w:tcW w:w="1916" w:type="dxa"/>
            <w:shd w:val="clear" w:color="auto" w:fill="FFFF99"/>
          </w:tcPr>
          <w:p w14:paraId="7F453F37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7-10 June, 2022</w:t>
            </w:r>
          </w:p>
        </w:tc>
        <w:tc>
          <w:tcPr>
            <w:tcW w:w="6474" w:type="dxa"/>
            <w:shd w:val="clear" w:color="auto" w:fill="D9EAD3"/>
          </w:tcPr>
          <w:p w14:paraId="1E97308C" w14:textId="5FE7B7A4" w:rsidR="00CC19FE" w:rsidRPr="004F5D95" w:rsidRDefault="003228DF" w:rsidP="003228DF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Approve</w:t>
            </w:r>
            <w:r w:rsidR="00DD2999" w:rsidRPr="004F5D95">
              <w:rPr>
                <w:color w:val="808080"/>
              </w:rPr>
              <w:t>d</w:t>
            </w:r>
            <w:r w:rsidRPr="004F5D95">
              <w:rPr>
                <w:color w:val="808080"/>
              </w:rPr>
              <w:t xml:space="preserve"> Rel-18 W</w:t>
            </w:r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 xml:space="preserve">s related to </w:t>
            </w:r>
            <w:proofErr w:type="spellStart"/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>RTCW</w:t>
            </w:r>
            <w:proofErr w:type="spellEnd"/>
          </w:p>
        </w:tc>
      </w:tr>
      <w:tr w:rsidR="009435FC" w:rsidRPr="00877999" w14:paraId="6DAD0C3E" w14:textId="77777777" w:rsidTr="007D7123">
        <w:tc>
          <w:tcPr>
            <w:tcW w:w="1345" w:type="dxa"/>
            <w:shd w:val="clear" w:color="auto" w:fill="DBE5F1"/>
          </w:tcPr>
          <w:p w14:paraId="29762379" w14:textId="2A0068FB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#2</w:t>
            </w:r>
          </w:p>
        </w:tc>
        <w:tc>
          <w:tcPr>
            <w:tcW w:w="1916" w:type="dxa"/>
            <w:shd w:val="clear" w:color="auto" w:fill="FFFF99"/>
          </w:tcPr>
          <w:p w14:paraId="343BA862" w14:textId="29593E89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13 July, 2022</w:t>
            </w:r>
            <w:r w:rsidR="00866686" w:rsidRPr="004F5D95">
              <w:rPr>
                <w:color w:val="808080"/>
              </w:rPr>
              <w:t xml:space="preserve"> (</w:t>
            </w:r>
            <w:r w:rsidR="00CF7868" w:rsidRPr="004F5D95">
              <w:rPr>
                <w:color w:val="808080"/>
              </w:rPr>
              <w:t xml:space="preserve">6:00-8:00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474" w:type="dxa"/>
            <w:shd w:val="clear" w:color="auto" w:fill="D9EAD3"/>
          </w:tcPr>
          <w:p w14:paraId="6D03425B" w14:textId="38A4DA4C" w:rsidR="009435FC" w:rsidRPr="004F5D95" w:rsidRDefault="003228DF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8 July, 2022</w:t>
            </w:r>
          </w:p>
          <w:p w14:paraId="6FB77FC1" w14:textId="0BD07B07" w:rsidR="003228DF" w:rsidRPr="004F5D95" w:rsidRDefault="009A7E79" w:rsidP="00471A85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471A85" w:rsidRPr="004F5D95">
              <w:rPr>
                <w:color w:val="808080"/>
              </w:rPr>
              <w:t>greed (into PD) 3D video capture (</w:t>
            </w:r>
            <w:hyperlink r:id="rId17" w:history="1">
              <w:r w:rsidR="00471A85" w:rsidRPr="004F5D95">
                <w:rPr>
                  <w:rStyle w:val="ad"/>
                </w:rPr>
                <w:t>S4aR220014</w:t>
              </w:r>
            </w:hyperlink>
            <w:r w:rsidR="00471A85" w:rsidRPr="004F5D95">
              <w:rPr>
                <w:color w:val="808080"/>
              </w:rPr>
              <w:t>)</w:t>
            </w:r>
          </w:p>
        </w:tc>
      </w:tr>
      <w:tr w:rsidR="009435FC" w:rsidRPr="00877999" w14:paraId="3D9B8F79" w14:textId="77777777" w:rsidTr="007D7123">
        <w:tc>
          <w:tcPr>
            <w:tcW w:w="1345" w:type="dxa"/>
            <w:shd w:val="clear" w:color="auto" w:fill="DBE5F1"/>
          </w:tcPr>
          <w:p w14:paraId="35BB02AB" w14:textId="4A0DF0F0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#3</w:t>
            </w:r>
          </w:p>
        </w:tc>
        <w:tc>
          <w:tcPr>
            <w:tcW w:w="1916" w:type="dxa"/>
            <w:shd w:val="clear" w:color="auto" w:fill="FFFF99"/>
          </w:tcPr>
          <w:p w14:paraId="62622F8A" w14:textId="44FB9625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27 July, 2022</w:t>
            </w:r>
            <w:r w:rsidR="00866686" w:rsidRPr="004F5D95">
              <w:rPr>
                <w:color w:val="808080"/>
              </w:rPr>
              <w:t xml:space="preserve"> (</w:t>
            </w:r>
            <w:r w:rsidR="0019010E" w:rsidRPr="004F5D95">
              <w:rPr>
                <w:color w:val="808080"/>
              </w:rPr>
              <w:t xml:space="preserve">16:00-18:00 </w:t>
            </w:r>
            <w:r w:rsidR="0019010E" w:rsidRPr="004F5D95">
              <w:rPr>
                <w:color w:val="808080"/>
              </w:rPr>
              <w:lastRenderedPageBreak/>
              <w:t xml:space="preserve">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474" w:type="dxa"/>
            <w:shd w:val="clear" w:color="auto" w:fill="D9EAD3"/>
          </w:tcPr>
          <w:p w14:paraId="620D8127" w14:textId="76AE939D" w:rsidR="009435FC" w:rsidRPr="004F5D95" w:rsidRDefault="003228DF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lastRenderedPageBreak/>
              <w:t>Submission due:</w:t>
            </w:r>
            <w:r w:rsidR="00CF7868" w:rsidRPr="004F5D95">
              <w:rPr>
                <w:color w:val="808080"/>
              </w:rPr>
              <w:t xml:space="preserve"> 23:59 CEST, 22 July, 2022</w:t>
            </w:r>
          </w:p>
          <w:p w14:paraId="1F680297" w14:textId="77777777" w:rsidR="003228DF" w:rsidRDefault="00471A85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Discussed microphone description (</w:t>
            </w:r>
            <w:hyperlink r:id="rId18" w:history="1">
              <w:r w:rsidRPr="004F5D95">
                <w:rPr>
                  <w:rStyle w:val="ad"/>
                </w:rPr>
                <w:t>S4aR220016</w:t>
              </w:r>
            </w:hyperlink>
            <w:r w:rsidRPr="004F5D95">
              <w:rPr>
                <w:color w:val="808080"/>
              </w:rPr>
              <w:t>)</w:t>
            </w:r>
          </w:p>
          <w:p w14:paraId="6BC69DAB" w14:textId="69D7B9C9" w:rsidR="005E432D" w:rsidRPr="004F5D95" w:rsidRDefault="005E432D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lastRenderedPageBreak/>
              <w:t xml:space="preserve">Discussed </w:t>
            </w:r>
            <w:r w:rsidR="00FD5F6E">
              <w:rPr>
                <w:color w:val="808080"/>
              </w:rPr>
              <w:t>v</w:t>
            </w:r>
            <w:r w:rsidR="00FD5F6E" w:rsidRPr="00FD5F6E">
              <w:rPr>
                <w:color w:val="808080"/>
              </w:rPr>
              <w:t>olumetric video use cases and requirements</w:t>
            </w:r>
            <w:r w:rsidR="00FD5F6E">
              <w:rPr>
                <w:color w:val="808080"/>
              </w:rPr>
              <w:t xml:space="preserve"> (</w:t>
            </w:r>
            <w:hyperlink r:id="rId19" w:history="1">
              <w:r w:rsidR="00FD5F6E" w:rsidRPr="00EE468E">
                <w:rPr>
                  <w:rStyle w:val="ad"/>
                </w:rPr>
                <w:t>S4aR220020</w:t>
              </w:r>
            </w:hyperlink>
            <w:r w:rsidR="00FD5F6E">
              <w:rPr>
                <w:color w:val="808080"/>
              </w:rPr>
              <w:t>)</w:t>
            </w:r>
          </w:p>
        </w:tc>
      </w:tr>
      <w:tr w:rsidR="009435FC" w:rsidRPr="00877999" w14:paraId="6A500D78" w14:textId="77777777" w:rsidTr="001F5D1A">
        <w:tc>
          <w:tcPr>
            <w:tcW w:w="1345" w:type="dxa"/>
            <w:shd w:val="clear" w:color="auto" w:fill="DBE5F1"/>
          </w:tcPr>
          <w:p w14:paraId="505665A3" w14:textId="622D2DA2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lastRenderedPageBreak/>
              <w:t>Telco #4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1D85EBFE" w14:textId="3E430005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03 August, 2022</w:t>
            </w:r>
            <w:r w:rsidR="00866686" w:rsidRPr="004F5D95">
              <w:rPr>
                <w:color w:val="808080"/>
              </w:rPr>
              <w:t xml:space="preserve"> (</w:t>
            </w:r>
            <w:r w:rsidR="0019010E" w:rsidRPr="004F5D95">
              <w:rPr>
                <w:color w:val="808080"/>
              </w:rPr>
              <w:t xml:space="preserve">6:00-8:00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118ECDD9" w14:textId="4566793C" w:rsidR="009435FC" w:rsidRPr="004F5D95" w:rsidRDefault="003228DF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29 July, 2022</w:t>
            </w:r>
          </w:p>
          <w:p w14:paraId="11314503" w14:textId="2805A72B" w:rsidR="005E432D" w:rsidRDefault="009A7E79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5E432D">
              <w:rPr>
                <w:color w:val="808080"/>
              </w:rPr>
              <w:t xml:space="preserve">greed (into PD) </w:t>
            </w:r>
            <w:r w:rsidR="005E432D" w:rsidRPr="005E432D">
              <w:rPr>
                <w:color w:val="808080"/>
              </w:rPr>
              <w:t>microphone description</w:t>
            </w:r>
            <w:r w:rsidR="005E432D">
              <w:rPr>
                <w:color w:val="808080"/>
              </w:rPr>
              <w:t xml:space="preserve"> </w:t>
            </w:r>
            <w:r w:rsidR="00FD5F6E">
              <w:rPr>
                <w:color w:val="808080"/>
              </w:rPr>
              <w:t xml:space="preserve">(rev) </w:t>
            </w:r>
            <w:r w:rsidR="005E432D">
              <w:rPr>
                <w:color w:val="808080"/>
              </w:rPr>
              <w:t>(</w:t>
            </w:r>
            <w:hyperlink r:id="rId20" w:history="1">
              <w:r w:rsidR="005E432D" w:rsidRPr="00FD5F6E">
                <w:rPr>
                  <w:rStyle w:val="ad"/>
                </w:rPr>
                <w:t>S4aR220022</w:t>
              </w:r>
            </w:hyperlink>
            <w:r w:rsidR="005E432D">
              <w:rPr>
                <w:color w:val="808080"/>
              </w:rPr>
              <w:t>)</w:t>
            </w:r>
          </w:p>
          <w:p w14:paraId="42E2A64D" w14:textId="77777777" w:rsidR="003228DF" w:rsidRPr="003B7B73" w:rsidRDefault="009A7E79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3D10A3" w:rsidRPr="004F5D95">
              <w:rPr>
                <w:color w:val="808080"/>
              </w:rPr>
              <w:t>greed (into PD</w:t>
            </w:r>
            <w:r w:rsidR="003D10A3" w:rsidRPr="004F5D95">
              <w:rPr>
                <w:color w:val="7F7F7F" w:themeColor="text1" w:themeTint="80"/>
              </w:rPr>
              <w:t>) size measurement and scaling</w:t>
            </w:r>
            <w:r w:rsidR="005E432D">
              <w:rPr>
                <w:color w:val="7F7F7F" w:themeColor="text1" w:themeTint="80"/>
              </w:rPr>
              <w:t xml:space="preserve"> (</w:t>
            </w:r>
            <w:hyperlink r:id="rId21" w:history="1">
              <w:r w:rsidR="005E432D" w:rsidRPr="00FD5F6E">
                <w:rPr>
                  <w:rStyle w:val="ad"/>
                </w:rPr>
                <w:t>S4aR220023</w:t>
              </w:r>
            </w:hyperlink>
            <w:r w:rsidR="005E432D">
              <w:rPr>
                <w:color w:val="7F7F7F" w:themeColor="text1" w:themeTint="80"/>
              </w:rPr>
              <w:t>)</w:t>
            </w:r>
          </w:p>
          <w:p w14:paraId="35BB3795" w14:textId="1EBE52C0" w:rsidR="003B7B73" w:rsidRPr="004F5D95" w:rsidRDefault="003B7B73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7F7F7F" w:themeColor="text1" w:themeTint="80"/>
              </w:rPr>
              <w:t>Discussed d</w:t>
            </w:r>
            <w:r w:rsidRPr="003B7B73">
              <w:rPr>
                <w:color w:val="7F7F7F" w:themeColor="text1" w:themeTint="80"/>
              </w:rPr>
              <w:t>ynamic 3D representation use cases and requirements</w:t>
            </w:r>
            <w:r>
              <w:rPr>
                <w:color w:val="7F7F7F" w:themeColor="text1" w:themeTint="80"/>
              </w:rPr>
              <w:t xml:space="preserve"> (</w:t>
            </w:r>
            <w:hyperlink r:id="rId22" w:history="1">
              <w:r w:rsidRPr="003B7B73">
                <w:rPr>
                  <w:rStyle w:val="ad"/>
                </w:rPr>
                <w:t>S4aR220024</w:t>
              </w:r>
            </w:hyperlink>
            <w:r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0E25CA74" w14:textId="77777777" w:rsidTr="001F5D1A">
        <w:tc>
          <w:tcPr>
            <w:tcW w:w="1345" w:type="dxa"/>
            <w:shd w:val="clear" w:color="auto" w:fill="DBE5F1"/>
          </w:tcPr>
          <w:p w14:paraId="6971195C" w14:textId="72DE459D" w:rsidR="00CC19FE" w:rsidRPr="001F5D1A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1F5D1A">
              <w:rPr>
                <w:color w:val="808080"/>
              </w:rPr>
              <w:t>SA4#120</w:t>
            </w:r>
            <w:r w:rsidR="00CF796A">
              <w:rPr>
                <w:color w:val="808080"/>
              </w:rPr>
              <w:t>-e</w:t>
            </w:r>
          </w:p>
        </w:tc>
        <w:tc>
          <w:tcPr>
            <w:tcW w:w="1916" w:type="dxa"/>
            <w:shd w:val="clear" w:color="auto" w:fill="FFFF99"/>
          </w:tcPr>
          <w:p w14:paraId="32E6D316" w14:textId="77777777" w:rsidR="00CC19FE" w:rsidRPr="001F5D1A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1F5D1A">
              <w:rPr>
                <w:color w:val="808080"/>
              </w:rPr>
              <w:t>22-26 August, 2022 (17-26 August for e-meeting)</w:t>
            </w:r>
          </w:p>
        </w:tc>
        <w:tc>
          <w:tcPr>
            <w:tcW w:w="6474" w:type="dxa"/>
            <w:shd w:val="clear" w:color="auto" w:fill="D9EAD3"/>
          </w:tcPr>
          <w:p w14:paraId="75B4C483" w14:textId="77777777" w:rsidR="007620F2" w:rsidRDefault="007620F2" w:rsidP="007620F2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(into PD) dynamic 3D representation use cases and requirements (</w:t>
            </w:r>
            <w:hyperlink r:id="rId23" w:history="1">
              <w:r w:rsidRPr="00CF796A">
                <w:rPr>
                  <w:rStyle w:val="ad"/>
                </w:rPr>
                <w:t>S4-221193</w:t>
              </w:r>
            </w:hyperlink>
            <w:r w:rsidRPr="00830528">
              <w:rPr>
                <w:color w:val="808080"/>
              </w:rPr>
              <w:t>)</w:t>
            </w:r>
          </w:p>
          <w:p w14:paraId="32E3C815" w14:textId="77777777" w:rsidR="007620F2" w:rsidRDefault="007620F2" w:rsidP="007620F2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 xml:space="preserve">Agreed requirements for </w:t>
            </w:r>
            <w:proofErr w:type="spellStart"/>
            <w:r w:rsidRPr="00830528">
              <w:rPr>
                <w:color w:val="808080"/>
              </w:rPr>
              <w:t>WebRTC</w:t>
            </w:r>
            <w:proofErr w:type="spellEnd"/>
            <w:r w:rsidRPr="00830528">
              <w:rPr>
                <w:color w:val="808080"/>
              </w:rPr>
              <w:t xml:space="preserve"> </w:t>
            </w:r>
            <w:proofErr w:type="spellStart"/>
            <w:r w:rsidRPr="00830528">
              <w:rPr>
                <w:color w:val="808080"/>
              </w:rPr>
              <w:t>signaling</w:t>
            </w:r>
            <w:proofErr w:type="spellEnd"/>
            <w:r w:rsidRPr="00830528">
              <w:rPr>
                <w:color w:val="808080"/>
              </w:rPr>
              <w:t xml:space="preserve"> protocol (</w:t>
            </w:r>
            <w:hyperlink r:id="rId24" w:history="1">
              <w:r w:rsidRPr="00CF796A">
                <w:rPr>
                  <w:rStyle w:val="ad"/>
                </w:rPr>
                <w:t>S4-221194</w:t>
              </w:r>
            </w:hyperlink>
            <w:r w:rsidRPr="00830528">
              <w:rPr>
                <w:color w:val="808080"/>
              </w:rPr>
              <w:t>)</w:t>
            </w:r>
          </w:p>
          <w:p w14:paraId="677F9615" w14:textId="77777777" w:rsidR="007620F2" w:rsidRDefault="007620F2" w:rsidP="007620F2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functional requirements for avatar driven (</w:t>
            </w:r>
            <w:hyperlink r:id="rId25" w:history="1">
              <w:r w:rsidRPr="00CF796A">
                <w:rPr>
                  <w:rStyle w:val="ad"/>
                </w:rPr>
                <w:t>S4-221196</w:t>
              </w:r>
            </w:hyperlink>
            <w:r w:rsidRPr="00830528">
              <w:rPr>
                <w:color w:val="808080"/>
              </w:rPr>
              <w:t>)</w:t>
            </w:r>
          </w:p>
          <w:p w14:paraId="57E52E15" w14:textId="2A1D9852" w:rsidR="00CC19FE" w:rsidRPr="007620F2" w:rsidRDefault="007620F2" w:rsidP="007620F2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7620F2">
              <w:rPr>
                <w:color w:val="808080"/>
              </w:rPr>
              <w:t xml:space="preserve">Discussed </w:t>
            </w:r>
            <w:proofErr w:type="spellStart"/>
            <w:r w:rsidRPr="007620F2">
              <w:rPr>
                <w:color w:val="808080"/>
              </w:rPr>
              <w:t>iRTCW</w:t>
            </w:r>
            <w:proofErr w:type="spellEnd"/>
            <w:r w:rsidRPr="007620F2">
              <w:rPr>
                <w:color w:val="808080"/>
              </w:rPr>
              <w:t xml:space="preserve"> client functional components and architecture (</w:t>
            </w:r>
            <w:hyperlink r:id="rId26" w:history="1">
              <w:r w:rsidRPr="00CF796A">
                <w:rPr>
                  <w:rStyle w:val="ad"/>
                </w:rPr>
                <w:t>S4-221197</w:t>
              </w:r>
            </w:hyperlink>
            <w:r w:rsidRPr="007620F2">
              <w:rPr>
                <w:color w:val="808080"/>
              </w:rPr>
              <w:t>)</w:t>
            </w:r>
          </w:p>
        </w:tc>
      </w:tr>
      <w:tr w:rsidR="004E0294" w:rsidRPr="00877999" w14:paraId="03CD8903" w14:textId="77777777" w:rsidTr="001F5D1A">
        <w:tc>
          <w:tcPr>
            <w:tcW w:w="1345" w:type="dxa"/>
            <w:shd w:val="clear" w:color="auto" w:fill="DBE5F1"/>
          </w:tcPr>
          <w:p w14:paraId="34F0FCD7" w14:textId="64F8A388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#1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1C209E8C" w14:textId="44445E0B" w:rsidR="004E0294" w:rsidRPr="00862A0E" w:rsidRDefault="007620F2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0</w:t>
            </w:r>
            <w:r w:rsidR="00627081">
              <w:rPr>
                <w:color w:val="808080"/>
              </w:rPr>
              <w:t>7</w:t>
            </w:r>
            <w:r w:rsidRPr="007620F2">
              <w:rPr>
                <w:color w:val="808080"/>
              </w:rPr>
              <w:t xml:space="preserve"> </w:t>
            </w:r>
            <w:r w:rsidR="00627081">
              <w:rPr>
                <w:color w:val="808080"/>
              </w:rPr>
              <w:t>September</w:t>
            </w:r>
            <w:r w:rsidRPr="007620F2">
              <w:rPr>
                <w:color w:val="808080"/>
              </w:rPr>
              <w:t>, 2022 (</w:t>
            </w:r>
            <w:r w:rsidR="00627081">
              <w:rPr>
                <w:color w:val="808080"/>
              </w:rPr>
              <w:t>1</w:t>
            </w:r>
            <w:r w:rsidRPr="007620F2">
              <w:rPr>
                <w:color w:val="808080"/>
              </w:rPr>
              <w:t>6:00-</w:t>
            </w:r>
            <w:r w:rsidR="00627081">
              <w:rPr>
                <w:color w:val="808080"/>
              </w:rPr>
              <w:t>1</w:t>
            </w:r>
            <w:r w:rsidRPr="007620F2">
              <w:rPr>
                <w:color w:val="808080"/>
              </w:rPr>
              <w:t>8:00 CEST, Host: Qualcomm)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2A6F1D8E" w14:textId="35C73C5F" w:rsidR="004E0294" w:rsidRPr="00862A0E" w:rsidRDefault="006647D1" w:rsidP="00862A0E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</w:t>
            </w:r>
            <w:r>
              <w:t xml:space="preserve"> </w:t>
            </w:r>
            <w:r w:rsidRPr="006647D1">
              <w:rPr>
                <w:color w:val="808080"/>
              </w:rPr>
              <w:t xml:space="preserve">WebRTC protocol stack for </w:t>
            </w:r>
            <w:proofErr w:type="spellStart"/>
            <w:r w:rsidRPr="006647D1">
              <w:rPr>
                <w:color w:val="808080"/>
              </w:rPr>
              <w:t>iRTC</w:t>
            </w:r>
            <w:proofErr w:type="spellEnd"/>
            <w:r w:rsidRPr="006647D1">
              <w:rPr>
                <w:color w:val="808080"/>
              </w:rPr>
              <w:t xml:space="preserve"> client in the terminal</w:t>
            </w:r>
            <w:r>
              <w:rPr>
                <w:color w:val="808080"/>
              </w:rPr>
              <w:t xml:space="preserve"> (</w:t>
            </w:r>
            <w:hyperlink r:id="rId27" w:history="1">
              <w:r w:rsidRPr="006647D1">
                <w:rPr>
                  <w:rStyle w:val="ad"/>
                </w:rPr>
                <w:t>S4aR220029</w:t>
              </w:r>
            </w:hyperlink>
            <w:r>
              <w:rPr>
                <w:color w:val="808080"/>
              </w:rPr>
              <w:t>)</w:t>
            </w:r>
          </w:p>
        </w:tc>
      </w:tr>
      <w:tr w:rsidR="004E0294" w:rsidRPr="00877999" w14:paraId="6AC532CB" w14:textId="77777777" w:rsidTr="001F5D1A">
        <w:tc>
          <w:tcPr>
            <w:tcW w:w="1345" w:type="dxa"/>
            <w:shd w:val="clear" w:color="auto" w:fill="DBE5F1"/>
          </w:tcPr>
          <w:p w14:paraId="2AB9F5FD" w14:textId="50BAF26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#2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3B1EA1AF" w14:textId="3B7DBBD7" w:rsidR="004E0294" w:rsidRPr="00862A0E" w:rsidRDefault="006839FF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21</w:t>
            </w:r>
            <w:r w:rsidR="007620F2" w:rsidRPr="007620F2">
              <w:rPr>
                <w:color w:val="808080"/>
              </w:rPr>
              <w:t xml:space="preserve"> </w:t>
            </w:r>
            <w:r w:rsidR="00627081">
              <w:rPr>
                <w:color w:val="808080"/>
              </w:rPr>
              <w:t>September</w:t>
            </w:r>
            <w:r w:rsidR="007620F2" w:rsidRPr="007620F2">
              <w:rPr>
                <w:color w:val="808080"/>
              </w:rPr>
              <w:t>, 2022 (</w:t>
            </w:r>
            <w:r w:rsidR="00627081"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6:00-</w:t>
            </w:r>
            <w:r w:rsidR="00627081"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212D87F3" w14:textId="6AA9DB47" w:rsidR="004E0294" w:rsidRPr="00862A0E" w:rsidRDefault="006647D1" w:rsidP="00862A0E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</w:t>
            </w:r>
            <w:r w:rsidR="006839FF">
              <w:rPr>
                <w:color w:val="808080"/>
              </w:rPr>
              <w:t xml:space="preserve">ed </w:t>
            </w:r>
            <w:proofErr w:type="spellStart"/>
            <w:r w:rsidR="006839FF" w:rsidRPr="006839FF">
              <w:rPr>
                <w:color w:val="808080"/>
              </w:rPr>
              <w:t>iRTCW</w:t>
            </w:r>
            <w:proofErr w:type="spellEnd"/>
            <w:r w:rsidR="006839FF" w:rsidRPr="006839FF">
              <w:rPr>
                <w:color w:val="808080"/>
              </w:rPr>
              <w:t xml:space="preserve"> client architecture</w:t>
            </w:r>
            <w:r w:rsidR="006839FF">
              <w:rPr>
                <w:color w:val="808080"/>
              </w:rPr>
              <w:t xml:space="preserve"> (</w:t>
            </w:r>
            <w:hyperlink r:id="rId28" w:history="1">
              <w:r w:rsidR="006839FF" w:rsidRPr="006839FF">
                <w:rPr>
                  <w:rStyle w:val="ad"/>
                </w:rPr>
                <w:t>S4aR220036</w:t>
              </w:r>
            </w:hyperlink>
            <w:r w:rsidR="006839FF">
              <w:rPr>
                <w:color w:val="808080"/>
              </w:rPr>
              <w:t>)</w:t>
            </w:r>
          </w:p>
        </w:tc>
      </w:tr>
      <w:tr w:rsidR="004E0294" w:rsidRPr="00877999" w14:paraId="076497F0" w14:textId="77777777" w:rsidTr="001F5D1A">
        <w:tc>
          <w:tcPr>
            <w:tcW w:w="1345" w:type="dxa"/>
            <w:shd w:val="clear" w:color="auto" w:fill="DBE5F1"/>
          </w:tcPr>
          <w:p w14:paraId="2780F6B6" w14:textId="27540B0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#3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19857125" w14:textId="7EBD29D3" w:rsidR="004E0294" w:rsidRPr="00862A0E" w:rsidRDefault="007620F2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0</w:t>
            </w:r>
            <w:r w:rsidR="006647D1">
              <w:rPr>
                <w:color w:val="808080"/>
              </w:rPr>
              <w:t>5</w:t>
            </w:r>
            <w:r w:rsidRPr="007620F2">
              <w:rPr>
                <w:color w:val="808080"/>
              </w:rPr>
              <w:t xml:space="preserve"> </w:t>
            </w:r>
            <w:r w:rsidR="006647D1">
              <w:rPr>
                <w:color w:val="808080"/>
              </w:rPr>
              <w:t>October</w:t>
            </w:r>
            <w:r w:rsidRPr="007620F2">
              <w:rPr>
                <w:color w:val="808080"/>
              </w:rPr>
              <w:t>, 2022 (6:00-8:00 CEST, Host: Qualcomm)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2F5267CB" w14:textId="65C4E450" w:rsidR="004E0294" w:rsidRPr="007620F2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6647D1">
              <w:rPr>
                <w:color w:val="808080"/>
              </w:rPr>
              <w:t xml:space="preserve">Discussed protocol design of </w:t>
            </w:r>
            <w:proofErr w:type="spellStart"/>
            <w:r w:rsidRPr="006647D1">
              <w:rPr>
                <w:color w:val="808080"/>
              </w:rPr>
              <w:t>WebRTC</w:t>
            </w:r>
            <w:proofErr w:type="spellEnd"/>
            <w:r w:rsidRPr="006647D1">
              <w:rPr>
                <w:color w:val="808080"/>
              </w:rPr>
              <w:t xml:space="preserve"> </w:t>
            </w:r>
            <w:r w:rsidR="001E7BBE">
              <w:rPr>
                <w:color w:val="808080"/>
              </w:rPr>
              <w:t>s</w:t>
            </w:r>
            <w:r w:rsidRPr="006647D1">
              <w:rPr>
                <w:color w:val="808080"/>
              </w:rPr>
              <w:t>ignalling</w:t>
            </w:r>
            <w:r>
              <w:rPr>
                <w:color w:val="808080"/>
              </w:rPr>
              <w:t xml:space="preserve"> (</w:t>
            </w:r>
            <w:hyperlink r:id="rId29" w:history="1">
              <w:r w:rsidRPr="006647D1">
                <w:rPr>
                  <w:rStyle w:val="ad"/>
                </w:rPr>
                <w:t>S4aR220041</w:t>
              </w:r>
            </w:hyperlink>
            <w:r>
              <w:rPr>
                <w:color w:val="808080"/>
              </w:rPr>
              <w:t>)</w:t>
            </w:r>
          </w:p>
        </w:tc>
      </w:tr>
      <w:tr w:rsidR="004E0294" w:rsidRPr="00877999" w14:paraId="531E721A" w14:textId="77777777" w:rsidTr="001F5D1A">
        <w:tc>
          <w:tcPr>
            <w:tcW w:w="1345" w:type="dxa"/>
            <w:shd w:val="clear" w:color="auto" w:fill="DBE5F1"/>
          </w:tcPr>
          <w:p w14:paraId="15A00AD6" w14:textId="3203009A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#4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37CC7B99" w14:textId="0652A020" w:rsidR="004E0294" w:rsidRPr="00862A0E" w:rsidRDefault="00FC645C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19</w:t>
            </w:r>
            <w:r w:rsidR="007620F2" w:rsidRPr="007620F2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October</w:t>
            </w:r>
            <w:r w:rsidR="007620F2" w:rsidRPr="007620F2">
              <w:rPr>
                <w:color w:val="808080"/>
              </w:rPr>
              <w:t>, 2022 (6:00-8:00 CEST, Host: Qualcomm)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14A8FA18" w14:textId="77777777" w:rsidR="004E0294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Agreed a</w:t>
            </w:r>
            <w:r w:rsidRPr="006647D1">
              <w:rPr>
                <w:color w:val="808080"/>
              </w:rPr>
              <w:t>pplications of microphone description</w:t>
            </w:r>
            <w:r>
              <w:rPr>
                <w:color w:val="808080"/>
              </w:rPr>
              <w:t xml:space="preserve"> (</w:t>
            </w:r>
            <w:hyperlink r:id="rId30" w:history="1">
              <w:r w:rsidRPr="006647D1">
                <w:rPr>
                  <w:rStyle w:val="ad"/>
                </w:rPr>
                <w:t>S4aR220043</w:t>
              </w:r>
            </w:hyperlink>
            <w:r>
              <w:rPr>
                <w:color w:val="808080"/>
              </w:rPr>
              <w:t>)</w:t>
            </w:r>
          </w:p>
          <w:p w14:paraId="2362EDFB" w14:textId="77777777" w:rsidR="006647D1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Pr="006647D1">
              <w:rPr>
                <w:color w:val="808080"/>
              </w:rPr>
              <w:t xml:space="preserve">3D video types for </w:t>
            </w:r>
            <w:proofErr w:type="spellStart"/>
            <w:r w:rsidRPr="006647D1">
              <w:rPr>
                <w:color w:val="808080"/>
              </w:rPr>
              <w:t>iRTC</w:t>
            </w:r>
            <w:proofErr w:type="spellEnd"/>
            <w:r w:rsidRPr="006647D1">
              <w:rPr>
                <w:color w:val="808080"/>
              </w:rPr>
              <w:t xml:space="preserve"> client in the terminal</w:t>
            </w:r>
            <w:r>
              <w:rPr>
                <w:color w:val="808080"/>
              </w:rPr>
              <w:t xml:space="preserve"> (</w:t>
            </w:r>
            <w:hyperlink r:id="rId31" w:history="1">
              <w:r w:rsidRPr="006647D1">
                <w:rPr>
                  <w:rStyle w:val="ad"/>
                </w:rPr>
                <w:t>S4aR220046</w:t>
              </w:r>
            </w:hyperlink>
            <w:r>
              <w:rPr>
                <w:color w:val="808080"/>
              </w:rPr>
              <w:t>)</w:t>
            </w:r>
          </w:p>
          <w:p w14:paraId="4A771C64" w14:textId="3ADC1B8E" w:rsidR="006647D1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r</w:t>
            </w:r>
            <w:r w:rsidRPr="006647D1">
              <w:rPr>
                <w:color w:val="808080"/>
              </w:rPr>
              <w:t>eal-time metadata transport over data channel</w:t>
            </w:r>
            <w:r>
              <w:rPr>
                <w:color w:val="808080"/>
              </w:rPr>
              <w:t xml:space="preserve"> (</w:t>
            </w:r>
            <w:hyperlink r:id="rId32" w:history="1">
              <w:r w:rsidRPr="006647D1">
                <w:rPr>
                  <w:rStyle w:val="ad"/>
                </w:rPr>
                <w:t>S4aR220053</w:t>
              </w:r>
            </w:hyperlink>
            <w:r>
              <w:rPr>
                <w:color w:val="808080"/>
              </w:rPr>
              <w:t>)</w:t>
            </w:r>
          </w:p>
          <w:p w14:paraId="6F19B947" w14:textId="77777777" w:rsidR="006647D1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d</w:t>
            </w:r>
            <w:r w:rsidRPr="006647D1">
              <w:rPr>
                <w:color w:val="808080"/>
              </w:rPr>
              <w:t xml:space="preserve">ata </w:t>
            </w:r>
            <w:r>
              <w:rPr>
                <w:color w:val="808080"/>
              </w:rPr>
              <w:t>c</w:t>
            </w:r>
            <w:r w:rsidRPr="006647D1">
              <w:rPr>
                <w:color w:val="808080"/>
              </w:rPr>
              <w:t xml:space="preserve">hannel </w:t>
            </w:r>
            <w:r>
              <w:rPr>
                <w:color w:val="808080"/>
              </w:rPr>
              <w:t>s</w:t>
            </w:r>
            <w:r w:rsidRPr="006647D1">
              <w:rPr>
                <w:color w:val="808080"/>
              </w:rPr>
              <w:t xml:space="preserve">ub-protocol </w:t>
            </w:r>
            <w:r>
              <w:rPr>
                <w:color w:val="808080"/>
              </w:rPr>
              <w:t>r</w:t>
            </w:r>
            <w:r w:rsidRPr="006647D1">
              <w:rPr>
                <w:color w:val="808080"/>
              </w:rPr>
              <w:t>egistration</w:t>
            </w:r>
            <w:r>
              <w:rPr>
                <w:color w:val="808080"/>
              </w:rPr>
              <w:t xml:space="preserve"> (</w:t>
            </w:r>
            <w:hyperlink r:id="rId33" w:history="1">
              <w:r w:rsidRPr="006647D1">
                <w:rPr>
                  <w:rStyle w:val="ad"/>
                </w:rPr>
                <w:t>S4aR220054</w:t>
              </w:r>
            </w:hyperlink>
            <w:r>
              <w:rPr>
                <w:color w:val="808080"/>
              </w:rPr>
              <w:t>)</w:t>
            </w:r>
          </w:p>
          <w:p w14:paraId="3AAE7DD7" w14:textId="5DAF846F" w:rsidR="006647D1" w:rsidRPr="007620F2" w:rsidRDefault="00130B89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proofErr w:type="spellStart"/>
            <w:r>
              <w:rPr>
                <w:color w:val="808080"/>
              </w:rPr>
              <w:t>s</w:t>
            </w:r>
            <w:r w:rsidRPr="00130B89">
              <w:rPr>
                <w:color w:val="808080"/>
              </w:rPr>
              <w:t>ignaling</w:t>
            </w:r>
            <w:proofErr w:type="spellEnd"/>
            <w:r w:rsidRPr="00130B89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p</w:t>
            </w:r>
            <w:r w:rsidRPr="00130B89">
              <w:rPr>
                <w:color w:val="808080"/>
              </w:rPr>
              <w:t xml:space="preserve">rotocol for </w:t>
            </w:r>
            <w:proofErr w:type="spellStart"/>
            <w:r w:rsidRPr="00130B89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34" w:history="1">
              <w:r w:rsidRPr="00130B89">
                <w:rPr>
                  <w:rStyle w:val="ad"/>
                </w:rPr>
                <w:t>S4</w:t>
              </w:r>
              <w:bookmarkStart w:id="3" w:name="_GoBack"/>
              <w:bookmarkEnd w:id="3"/>
              <w:r w:rsidRPr="00130B89">
                <w:rPr>
                  <w:rStyle w:val="ad"/>
                </w:rPr>
                <w:t>aR220056</w:t>
              </w:r>
            </w:hyperlink>
            <w:r>
              <w:rPr>
                <w:color w:val="808080"/>
              </w:rPr>
              <w:t>)</w:t>
            </w:r>
          </w:p>
        </w:tc>
      </w:tr>
      <w:tr w:rsidR="00CC19FE" w:rsidRPr="00877999" w14:paraId="14CB38C4" w14:textId="77777777" w:rsidTr="00CC19FE">
        <w:tc>
          <w:tcPr>
            <w:tcW w:w="1345" w:type="dxa"/>
            <w:shd w:val="clear" w:color="auto" w:fill="DBE5F1"/>
          </w:tcPr>
          <w:p w14:paraId="26F242E7" w14:textId="4B0EBE1E" w:rsidR="00CC19FE" w:rsidRPr="007620F2" w:rsidRDefault="00862A0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SA4#121</w:t>
            </w:r>
          </w:p>
        </w:tc>
        <w:tc>
          <w:tcPr>
            <w:tcW w:w="1916" w:type="dxa"/>
          </w:tcPr>
          <w:p w14:paraId="36FD6C37" w14:textId="5695EB15" w:rsidR="00CC19FE" w:rsidRPr="007620F2" w:rsidRDefault="007620F2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14-18 November, 2022</w:t>
            </w:r>
          </w:p>
        </w:tc>
        <w:tc>
          <w:tcPr>
            <w:tcW w:w="6474" w:type="dxa"/>
          </w:tcPr>
          <w:p w14:paraId="74183859" w14:textId="77777777" w:rsidR="00862A0E" w:rsidRPr="00917D6C" w:rsidRDefault="00862A0E" w:rsidP="00862A0E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7D6C">
              <w:rPr>
                <w:color w:val="808080"/>
              </w:rPr>
              <w:t>Update time and work plan</w:t>
            </w:r>
          </w:p>
          <w:p w14:paraId="6036A731" w14:textId="7702C92B" w:rsidR="00862A0E" w:rsidRPr="00917D6C" w:rsidRDefault="00862A0E" w:rsidP="00862A0E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7D6C">
              <w:rPr>
                <w:color w:val="808080"/>
              </w:rPr>
              <w:t xml:space="preserve">Update WID for </w:t>
            </w:r>
            <w:r w:rsidR="00FC645C">
              <w:rPr>
                <w:color w:val="808080"/>
              </w:rPr>
              <w:t>u</w:t>
            </w:r>
            <w:r w:rsidRPr="00917D6C">
              <w:rPr>
                <w:color w:val="808080"/>
              </w:rPr>
              <w:t xml:space="preserve">nique IDs </w:t>
            </w:r>
            <w:r w:rsidR="00FC645C">
              <w:rPr>
                <w:color w:val="808080"/>
              </w:rPr>
              <w:t xml:space="preserve">assigned to </w:t>
            </w:r>
            <w:r w:rsidRPr="00917D6C">
              <w:rPr>
                <w:color w:val="808080"/>
              </w:rPr>
              <w:t>related Rel-18 Wis</w:t>
            </w:r>
          </w:p>
          <w:p w14:paraId="7DB2A62D" w14:textId="3AC8FFA0" w:rsidR="00862A0E" w:rsidRPr="00917D6C" w:rsidRDefault="00862A0E" w:rsidP="00862A0E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7D6C">
              <w:rPr>
                <w:color w:val="808080"/>
              </w:rPr>
              <w:t>Update PD</w:t>
            </w:r>
          </w:p>
          <w:p w14:paraId="0BD56688" w14:textId="7CC54E1D" w:rsidR="00CC19FE" w:rsidRPr="007620F2" w:rsidRDefault="00862A0E" w:rsidP="00862A0E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7D6C">
              <w:rPr>
                <w:color w:val="808080"/>
              </w:rPr>
              <w:t>Update skeleton of TS 26.113</w:t>
            </w:r>
          </w:p>
        </w:tc>
      </w:tr>
      <w:tr w:rsidR="00075252" w:rsidRPr="00877999" w14:paraId="08ED6E31" w14:textId="77777777" w:rsidTr="00CC19FE">
        <w:trPr>
          <w:ins w:id="4" w:author="samsung" w:date="2022-11-15T13:05:00Z"/>
        </w:trPr>
        <w:tc>
          <w:tcPr>
            <w:tcW w:w="1345" w:type="dxa"/>
            <w:shd w:val="clear" w:color="auto" w:fill="DBE5F1"/>
          </w:tcPr>
          <w:p w14:paraId="53EC959A" w14:textId="30431768" w:rsidR="00075252" w:rsidRPr="007620F2" w:rsidRDefault="00075252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5" w:author="samsung" w:date="2022-11-15T13:05:00Z"/>
                <w:rFonts w:hint="eastAsia"/>
                <w:color w:val="808080"/>
                <w:lang w:eastAsia="ko-KR"/>
              </w:rPr>
            </w:pPr>
            <w:ins w:id="6" w:author="samsung" w:date="2022-11-15T13:05:00Z">
              <w:r>
                <w:rPr>
                  <w:rFonts w:hint="eastAsia"/>
                  <w:color w:val="808080"/>
                  <w:lang w:eastAsia="ko-KR"/>
                </w:rPr>
                <w:t>Telco#1</w:t>
              </w:r>
            </w:ins>
          </w:p>
        </w:tc>
        <w:tc>
          <w:tcPr>
            <w:tcW w:w="1916" w:type="dxa"/>
          </w:tcPr>
          <w:p w14:paraId="3634287C" w14:textId="5C458842" w:rsidR="00075252" w:rsidRPr="007620F2" w:rsidRDefault="00EC368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7" w:author="samsung" w:date="2022-11-15T13:05:00Z"/>
                <w:rFonts w:hint="eastAsia"/>
                <w:color w:val="808080"/>
                <w:lang w:eastAsia="ko-KR"/>
              </w:rPr>
            </w:pPr>
            <w:ins w:id="8" w:author="samsung" w:date="2022-11-15T13:07:00Z">
              <w:r>
                <w:rPr>
                  <w:rFonts w:hint="eastAsia"/>
                  <w:color w:val="808080"/>
                  <w:lang w:eastAsia="ko-KR"/>
                </w:rPr>
                <w:t xml:space="preserve">Nov. </w:t>
              </w:r>
              <w:r>
                <w:rPr>
                  <w:color w:val="808080"/>
                  <w:lang w:eastAsia="ko-KR"/>
                </w:rPr>
                <w:t>30, 2022 (1500-1700 CET, Host: Qualcomm)</w:t>
              </w:r>
            </w:ins>
          </w:p>
        </w:tc>
        <w:tc>
          <w:tcPr>
            <w:tcW w:w="6474" w:type="dxa"/>
          </w:tcPr>
          <w:p w14:paraId="7706AB17" w14:textId="77777777" w:rsidR="00075252" w:rsidRDefault="00EC3681" w:rsidP="00862A0E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9" w:author="samsung" w:date="2022-11-15T13:09:00Z"/>
                <w:color w:val="808080"/>
              </w:rPr>
            </w:pPr>
            <w:ins w:id="10" w:author="samsung" w:date="2022-11-15T13:09:00Z">
              <w:r>
                <w:rPr>
                  <w:color w:val="808080"/>
                  <w:lang w:eastAsia="ko-KR"/>
                </w:rPr>
                <w:t xml:space="preserve">Progress </w:t>
              </w:r>
            </w:ins>
            <w:ins w:id="11" w:author="samsung" w:date="2022-11-15T13:08:00Z">
              <w:r>
                <w:rPr>
                  <w:rFonts w:hint="eastAsia"/>
                  <w:color w:val="808080"/>
                  <w:lang w:eastAsia="ko-KR"/>
                </w:rPr>
                <w:t xml:space="preserve">on </w:t>
              </w:r>
            </w:ins>
            <w:proofErr w:type="spellStart"/>
            <w:ins w:id="12" w:author="samsung" w:date="2022-11-15T13:09:00Z">
              <w:r>
                <w:rPr>
                  <w:color w:val="808080"/>
                  <w:lang w:eastAsia="ko-KR"/>
                </w:rPr>
                <w:t>iRTCW</w:t>
              </w:r>
              <w:proofErr w:type="spellEnd"/>
              <w:r>
                <w:rPr>
                  <w:color w:val="808080"/>
                  <w:lang w:eastAsia="ko-KR"/>
                </w:rPr>
                <w:t xml:space="preserve"> structure and transport</w:t>
              </w:r>
            </w:ins>
          </w:p>
          <w:p w14:paraId="0A01FA56" w14:textId="09183460" w:rsidR="00EC3681" w:rsidRPr="00917D6C" w:rsidRDefault="00EC3681" w:rsidP="00862A0E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13" w:author="samsung" w:date="2022-11-15T13:05:00Z"/>
                <w:color w:val="808080"/>
              </w:rPr>
            </w:pPr>
            <w:ins w:id="14" w:author="samsung" w:date="2022-11-15T13:09:00Z">
              <w:r>
                <w:rPr>
                  <w:color w:val="808080"/>
                  <w:lang w:eastAsia="ko-KR"/>
                </w:rPr>
                <w:t xml:space="preserve">Submission deadline: </w:t>
              </w:r>
            </w:ins>
            <w:ins w:id="15" w:author="samsung" w:date="2022-11-15T13:10:00Z">
              <w:r>
                <w:rPr>
                  <w:color w:val="808080"/>
                  <w:lang w:eastAsia="ko-KR"/>
                </w:rPr>
                <w:t>26 Nov. 2022, 23:59 CET</w:t>
              </w:r>
            </w:ins>
          </w:p>
        </w:tc>
      </w:tr>
      <w:tr w:rsidR="00EC3681" w:rsidRPr="00877999" w14:paraId="4254DC38" w14:textId="77777777" w:rsidTr="00CC19FE">
        <w:trPr>
          <w:ins w:id="16" w:author="samsung" w:date="2022-11-15T13:05:00Z"/>
        </w:trPr>
        <w:tc>
          <w:tcPr>
            <w:tcW w:w="1345" w:type="dxa"/>
            <w:shd w:val="clear" w:color="auto" w:fill="DBE5F1"/>
          </w:tcPr>
          <w:p w14:paraId="662C6C12" w14:textId="39576CB7" w:rsidR="00EC3681" w:rsidRPr="007620F2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17" w:author="samsung" w:date="2022-11-15T13:05:00Z"/>
                <w:color w:val="808080"/>
              </w:rPr>
            </w:pPr>
            <w:ins w:id="18" w:author="samsung" w:date="2022-11-15T13:10:00Z">
              <w:r>
                <w:rPr>
                  <w:rFonts w:hint="eastAsia"/>
                  <w:color w:val="808080"/>
                  <w:lang w:eastAsia="ko-KR"/>
                </w:rPr>
                <w:t>Telco#2</w:t>
              </w:r>
            </w:ins>
          </w:p>
        </w:tc>
        <w:tc>
          <w:tcPr>
            <w:tcW w:w="1916" w:type="dxa"/>
          </w:tcPr>
          <w:p w14:paraId="513ADE2E" w14:textId="2067058D" w:rsidR="00EC3681" w:rsidRPr="007620F2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19" w:author="samsung" w:date="2022-11-15T13:05:00Z"/>
                <w:color w:val="808080"/>
              </w:rPr>
            </w:pPr>
            <w:ins w:id="20" w:author="samsung" w:date="2022-11-15T13:11:00Z">
              <w:r>
                <w:rPr>
                  <w:color w:val="808080"/>
                  <w:lang w:eastAsia="ko-KR"/>
                </w:rPr>
                <w:t>Dec</w:t>
              </w:r>
            </w:ins>
            <w:ins w:id="21" w:author="samsung" w:date="2022-11-15T13:10:00Z">
              <w:r>
                <w:rPr>
                  <w:rFonts w:hint="eastAsia"/>
                  <w:color w:val="808080"/>
                  <w:lang w:eastAsia="ko-KR"/>
                </w:rPr>
                <w:t xml:space="preserve">. </w:t>
              </w:r>
              <w:r>
                <w:rPr>
                  <w:color w:val="808080"/>
                  <w:lang w:eastAsia="ko-KR"/>
                </w:rPr>
                <w:t>1</w:t>
              </w:r>
            </w:ins>
            <w:ins w:id="22" w:author="samsung" w:date="2022-11-15T13:11:00Z">
              <w:r>
                <w:rPr>
                  <w:color w:val="808080"/>
                  <w:lang w:eastAsia="ko-KR"/>
                </w:rPr>
                <w:t>4</w:t>
              </w:r>
            </w:ins>
            <w:ins w:id="23" w:author="samsung" w:date="2022-11-15T13:10:00Z">
              <w:r>
                <w:rPr>
                  <w:color w:val="808080"/>
                  <w:lang w:eastAsia="ko-KR"/>
                </w:rPr>
                <w:t>, 2022 (1500-1700 CET, Host: Qualcomm)</w:t>
              </w:r>
            </w:ins>
          </w:p>
        </w:tc>
        <w:tc>
          <w:tcPr>
            <w:tcW w:w="6474" w:type="dxa"/>
          </w:tcPr>
          <w:p w14:paraId="331E9ACA" w14:textId="77777777" w:rsidR="00EC3681" w:rsidRDefault="00EC3681" w:rsidP="00EC3681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24" w:author="samsung" w:date="2022-11-15T13:10:00Z"/>
                <w:color w:val="808080"/>
              </w:rPr>
            </w:pPr>
            <w:ins w:id="25" w:author="samsung" w:date="2022-11-15T13:10:00Z">
              <w:r>
                <w:rPr>
                  <w:color w:val="808080"/>
                  <w:lang w:eastAsia="ko-KR"/>
                </w:rPr>
                <w:t xml:space="preserve">Progress </w:t>
              </w:r>
              <w:r>
                <w:rPr>
                  <w:rFonts w:hint="eastAsia"/>
                  <w:color w:val="808080"/>
                  <w:lang w:eastAsia="ko-KR"/>
                </w:rPr>
                <w:t xml:space="preserve">on </w:t>
              </w:r>
              <w:proofErr w:type="spellStart"/>
              <w:r>
                <w:rPr>
                  <w:color w:val="808080"/>
                  <w:lang w:eastAsia="ko-KR"/>
                </w:rPr>
                <w:t>iRTCW</w:t>
              </w:r>
              <w:proofErr w:type="spellEnd"/>
              <w:r>
                <w:rPr>
                  <w:color w:val="808080"/>
                  <w:lang w:eastAsia="ko-KR"/>
                </w:rPr>
                <w:t xml:space="preserve"> structure and transport</w:t>
              </w:r>
            </w:ins>
          </w:p>
          <w:p w14:paraId="5A6A7D46" w14:textId="305BEB4D" w:rsidR="00EC3681" w:rsidRPr="00917D6C" w:rsidRDefault="00EC3681" w:rsidP="00EC3681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26" w:author="samsung" w:date="2022-11-15T13:05:00Z"/>
                <w:color w:val="808080"/>
              </w:rPr>
            </w:pPr>
            <w:ins w:id="27" w:author="samsung" w:date="2022-11-15T13:10:00Z">
              <w:r>
                <w:rPr>
                  <w:color w:val="808080"/>
                  <w:lang w:eastAsia="ko-KR"/>
                </w:rPr>
                <w:t xml:space="preserve">Submission deadline: </w:t>
              </w:r>
              <w:r>
                <w:rPr>
                  <w:color w:val="808080"/>
                  <w:lang w:eastAsia="ko-KR"/>
                </w:rPr>
                <w:t>10 Dec</w:t>
              </w:r>
              <w:proofErr w:type="gramStart"/>
              <w:r>
                <w:rPr>
                  <w:color w:val="808080"/>
                  <w:lang w:eastAsia="ko-KR"/>
                </w:rPr>
                <w:t>.</w:t>
              </w:r>
              <w:r>
                <w:rPr>
                  <w:color w:val="808080"/>
                  <w:lang w:eastAsia="ko-KR"/>
                </w:rPr>
                <w:t>.</w:t>
              </w:r>
              <w:proofErr w:type="gramEnd"/>
              <w:r>
                <w:rPr>
                  <w:color w:val="808080"/>
                  <w:lang w:eastAsia="ko-KR"/>
                </w:rPr>
                <w:t xml:space="preserve"> 2022, 23:59 CET</w:t>
              </w:r>
            </w:ins>
          </w:p>
        </w:tc>
      </w:tr>
      <w:tr w:rsidR="00EC3681" w:rsidRPr="00877999" w14:paraId="55FD4950" w14:textId="77777777" w:rsidTr="00CC19FE">
        <w:trPr>
          <w:ins w:id="28" w:author="samsung" w:date="2022-11-15T13:05:00Z"/>
        </w:trPr>
        <w:tc>
          <w:tcPr>
            <w:tcW w:w="1345" w:type="dxa"/>
            <w:shd w:val="clear" w:color="auto" w:fill="DBE5F1"/>
          </w:tcPr>
          <w:p w14:paraId="6BC5CBEE" w14:textId="5ECC37C9" w:rsidR="00EC3681" w:rsidRPr="007620F2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29" w:author="samsung" w:date="2022-11-15T13:05:00Z"/>
                <w:color w:val="808080"/>
              </w:rPr>
            </w:pPr>
            <w:ins w:id="30" w:author="samsung" w:date="2022-11-15T13:10:00Z">
              <w:r>
                <w:rPr>
                  <w:rFonts w:hint="eastAsia"/>
                  <w:color w:val="808080"/>
                  <w:lang w:eastAsia="ko-KR"/>
                </w:rPr>
                <w:t>Telco#3</w:t>
              </w:r>
            </w:ins>
          </w:p>
        </w:tc>
        <w:tc>
          <w:tcPr>
            <w:tcW w:w="1916" w:type="dxa"/>
          </w:tcPr>
          <w:p w14:paraId="1E2D641F" w14:textId="39A03EC2" w:rsidR="00EC3681" w:rsidRPr="007620F2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31" w:author="samsung" w:date="2022-11-15T13:05:00Z"/>
                <w:color w:val="808080"/>
              </w:rPr>
            </w:pPr>
            <w:ins w:id="32" w:author="samsung" w:date="2022-11-15T13:11:00Z">
              <w:r>
                <w:rPr>
                  <w:color w:val="808080"/>
                  <w:lang w:eastAsia="ko-KR"/>
                </w:rPr>
                <w:t>Jan</w:t>
              </w:r>
            </w:ins>
            <w:ins w:id="33" w:author="samsung" w:date="2022-11-15T13:10:00Z">
              <w:r>
                <w:rPr>
                  <w:rFonts w:hint="eastAsia"/>
                  <w:color w:val="808080"/>
                  <w:lang w:eastAsia="ko-KR"/>
                </w:rPr>
                <w:t xml:space="preserve">. </w:t>
              </w:r>
              <w:r>
                <w:rPr>
                  <w:color w:val="808080"/>
                  <w:lang w:eastAsia="ko-KR"/>
                </w:rPr>
                <w:t>11, 2023 (0600-08</w:t>
              </w:r>
              <w:r>
                <w:rPr>
                  <w:color w:val="808080"/>
                  <w:lang w:eastAsia="ko-KR"/>
                </w:rPr>
                <w:t>00 CET, Host: Qualcomm)</w:t>
              </w:r>
            </w:ins>
          </w:p>
        </w:tc>
        <w:tc>
          <w:tcPr>
            <w:tcW w:w="6474" w:type="dxa"/>
          </w:tcPr>
          <w:p w14:paraId="235BB9BA" w14:textId="77777777" w:rsidR="00EC3681" w:rsidRDefault="00EC3681" w:rsidP="00EC3681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34" w:author="samsung" w:date="2022-11-15T13:10:00Z"/>
                <w:color w:val="808080"/>
              </w:rPr>
            </w:pPr>
            <w:ins w:id="35" w:author="samsung" w:date="2022-11-15T13:10:00Z">
              <w:r>
                <w:rPr>
                  <w:color w:val="808080"/>
                  <w:lang w:eastAsia="ko-KR"/>
                </w:rPr>
                <w:t xml:space="preserve">Progress </w:t>
              </w:r>
              <w:r>
                <w:rPr>
                  <w:rFonts w:hint="eastAsia"/>
                  <w:color w:val="808080"/>
                  <w:lang w:eastAsia="ko-KR"/>
                </w:rPr>
                <w:t xml:space="preserve">on </w:t>
              </w:r>
              <w:proofErr w:type="spellStart"/>
              <w:r>
                <w:rPr>
                  <w:color w:val="808080"/>
                  <w:lang w:eastAsia="ko-KR"/>
                </w:rPr>
                <w:t>iRTCW</w:t>
              </w:r>
              <w:proofErr w:type="spellEnd"/>
              <w:r>
                <w:rPr>
                  <w:color w:val="808080"/>
                  <w:lang w:eastAsia="ko-KR"/>
                </w:rPr>
                <w:t xml:space="preserve"> structure and transport</w:t>
              </w:r>
            </w:ins>
          </w:p>
          <w:p w14:paraId="4E66BA13" w14:textId="7DBDB579" w:rsidR="00EC3681" w:rsidRPr="00917D6C" w:rsidRDefault="00EC3681" w:rsidP="00EC3681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36" w:author="samsung" w:date="2022-11-15T13:05:00Z"/>
                <w:color w:val="808080"/>
              </w:rPr>
            </w:pPr>
            <w:ins w:id="37" w:author="samsung" w:date="2022-11-15T13:10:00Z">
              <w:r>
                <w:rPr>
                  <w:color w:val="808080"/>
                  <w:lang w:eastAsia="ko-KR"/>
                </w:rPr>
                <w:t xml:space="preserve">Submission deadline: </w:t>
              </w:r>
            </w:ins>
            <w:ins w:id="38" w:author="samsung" w:date="2022-11-15T13:11:00Z">
              <w:r>
                <w:rPr>
                  <w:color w:val="808080"/>
                  <w:lang w:eastAsia="ko-KR"/>
                </w:rPr>
                <w:t>7</w:t>
              </w:r>
            </w:ins>
            <w:ins w:id="39" w:author="samsung" w:date="2022-11-15T13:10:00Z">
              <w:r>
                <w:rPr>
                  <w:color w:val="808080"/>
                  <w:lang w:eastAsia="ko-KR"/>
                </w:rPr>
                <w:t xml:space="preserve"> Jan</w:t>
              </w:r>
              <w:r>
                <w:rPr>
                  <w:color w:val="808080"/>
                  <w:lang w:eastAsia="ko-KR"/>
                </w:rPr>
                <w:t xml:space="preserve">. </w:t>
              </w:r>
              <w:r>
                <w:rPr>
                  <w:color w:val="808080"/>
                  <w:lang w:eastAsia="ko-KR"/>
                </w:rPr>
                <w:t>2023</w:t>
              </w:r>
              <w:r>
                <w:rPr>
                  <w:color w:val="808080"/>
                  <w:lang w:eastAsia="ko-KR"/>
                </w:rPr>
                <w:t>, 23:59 CET</w:t>
              </w:r>
            </w:ins>
          </w:p>
        </w:tc>
      </w:tr>
      <w:tr w:rsidR="00EC3681" w:rsidRPr="00877999" w14:paraId="39260913" w14:textId="77777777" w:rsidTr="00CC19FE">
        <w:trPr>
          <w:ins w:id="40" w:author="samsung" w:date="2022-11-15T13:05:00Z"/>
        </w:trPr>
        <w:tc>
          <w:tcPr>
            <w:tcW w:w="1345" w:type="dxa"/>
            <w:shd w:val="clear" w:color="auto" w:fill="DBE5F1"/>
          </w:tcPr>
          <w:p w14:paraId="507DB321" w14:textId="6BDA83F5" w:rsidR="00EC3681" w:rsidRPr="007620F2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41" w:author="samsung" w:date="2022-11-15T13:05:00Z"/>
                <w:color w:val="808080"/>
              </w:rPr>
            </w:pPr>
            <w:ins w:id="42" w:author="samsung" w:date="2022-11-15T13:11:00Z">
              <w:r>
                <w:rPr>
                  <w:rFonts w:hint="eastAsia"/>
                  <w:color w:val="808080"/>
                  <w:lang w:eastAsia="ko-KR"/>
                </w:rPr>
                <w:t>Telco#4</w:t>
              </w:r>
            </w:ins>
          </w:p>
        </w:tc>
        <w:tc>
          <w:tcPr>
            <w:tcW w:w="1916" w:type="dxa"/>
          </w:tcPr>
          <w:p w14:paraId="014DC80B" w14:textId="05BC43B6" w:rsidR="00EC3681" w:rsidRPr="007620F2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43" w:author="samsung" w:date="2022-11-15T13:05:00Z"/>
                <w:color w:val="808080"/>
              </w:rPr>
            </w:pPr>
            <w:ins w:id="44" w:author="samsung" w:date="2022-11-15T13:12:00Z">
              <w:r>
                <w:rPr>
                  <w:color w:val="808080"/>
                  <w:lang w:eastAsia="ko-KR"/>
                </w:rPr>
                <w:t>Feb</w:t>
              </w:r>
            </w:ins>
            <w:ins w:id="45" w:author="samsung" w:date="2022-11-15T13:11:00Z">
              <w:r>
                <w:rPr>
                  <w:rFonts w:hint="eastAsia"/>
                  <w:color w:val="808080"/>
                  <w:lang w:eastAsia="ko-KR"/>
                </w:rPr>
                <w:t xml:space="preserve">. </w:t>
              </w:r>
              <w:r>
                <w:rPr>
                  <w:color w:val="808080"/>
                  <w:lang w:eastAsia="ko-KR"/>
                </w:rPr>
                <w:t>1, 2023 (0600-08</w:t>
              </w:r>
              <w:r>
                <w:rPr>
                  <w:color w:val="808080"/>
                  <w:lang w:eastAsia="ko-KR"/>
                </w:rPr>
                <w:t>00 CET, Host: Qualcomm)</w:t>
              </w:r>
            </w:ins>
          </w:p>
        </w:tc>
        <w:tc>
          <w:tcPr>
            <w:tcW w:w="6474" w:type="dxa"/>
          </w:tcPr>
          <w:p w14:paraId="09727897" w14:textId="77777777" w:rsidR="00EC3681" w:rsidRDefault="00EC3681" w:rsidP="00EC3681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46" w:author="samsung" w:date="2022-11-15T13:11:00Z"/>
                <w:color w:val="808080"/>
              </w:rPr>
            </w:pPr>
            <w:ins w:id="47" w:author="samsung" w:date="2022-11-15T13:11:00Z">
              <w:r>
                <w:rPr>
                  <w:color w:val="808080"/>
                  <w:lang w:eastAsia="ko-KR"/>
                </w:rPr>
                <w:t xml:space="preserve">Progress </w:t>
              </w:r>
              <w:r>
                <w:rPr>
                  <w:rFonts w:hint="eastAsia"/>
                  <w:color w:val="808080"/>
                  <w:lang w:eastAsia="ko-KR"/>
                </w:rPr>
                <w:t xml:space="preserve">on </w:t>
              </w:r>
              <w:proofErr w:type="spellStart"/>
              <w:r>
                <w:rPr>
                  <w:color w:val="808080"/>
                  <w:lang w:eastAsia="ko-KR"/>
                </w:rPr>
                <w:t>iRTCW</w:t>
              </w:r>
              <w:proofErr w:type="spellEnd"/>
              <w:r>
                <w:rPr>
                  <w:color w:val="808080"/>
                  <w:lang w:eastAsia="ko-KR"/>
                </w:rPr>
                <w:t xml:space="preserve"> structure and transport</w:t>
              </w:r>
            </w:ins>
          </w:p>
          <w:p w14:paraId="1FFFF350" w14:textId="638B9EC5" w:rsidR="00EC3681" w:rsidRPr="00917D6C" w:rsidRDefault="00EC3681" w:rsidP="00EC3681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48" w:author="samsung" w:date="2022-11-15T13:05:00Z"/>
                <w:color w:val="808080"/>
              </w:rPr>
            </w:pPr>
            <w:ins w:id="49" w:author="samsung" w:date="2022-11-15T13:11:00Z">
              <w:r>
                <w:rPr>
                  <w:color w:val="808080"/>
                  <w:lang w:eastAsia="ko-KR"/>
                </w:rPr>
                <w:t xml:space="preserve">Submission deadline: </w:t>
              </w:r>
            </w:ins>
            <w:ins w:id="50" w:author="samsung" w:date="2022-11-15T13:12:00Z">
              <w:r>
                <w:rPr>
                  <w:color w:val="808080"/>
                  <w:lang w:eastAsia="ko-KR"/>
                </w:rPr>
                <w:t>28</w:t>
              </w:r>
            </w:ins>
            <w:ins w:id="51" w:author="samsung" w:date="2022-11-15T13:11:00Z">
              <w:r>
                <w:rPr>
                  <w:color w:val="808080"/>
                  <w:lang w:eastAsia="ko-KR"/>
                </w:rPr>
                <w:t xml:space="preserve"> Jan</w:t>
              </w:r>
              <w:r>
                <w:rPr>
                  <w:color w:val="808080"/>
                  <w:lang w:eastAsia="ko-KR"/>
                </w:rPr>
                <w:t xml:space="preserve">. </w:t>
              </w:r>
              <w:r>
                <w:rPr>
                  <w:color w:val="808080"/>
                  <w:lang w:eastAsia="ko-KR"/>
                </w:rPr>
                <w:t>2023</w:t>
              </w:r>
              <w:r>
                <w:rPr>
                  <w:color w:val="808080"/>
                  <w:lang w:eastAsia="ko-KR"/>
                </w:rPr>
                <w:t>, 23:59 CET</w:t>
              </w:r>
            </w:ins>
          </w:p>
        </w:tc>
      </w:tr>
      <w:tr w:rsidR="00EC3681" w:rsidRPr="00877999" w14:paraId="61EA5EF3" w14:textId="77777777" w:rsidTr="00CC19FE">
        <w:tc>
          <w:tcPr>
            <w:tcW w:w="1345" w:type="dxa"/>
            <w:shd w:val="clear" w:color="auto" w:fill="DBE5F1"/>
          </w:tcPr>
          <w:p w14:paraId="534D6402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lastRenderedPageBreak/>
              <w:t>SA#98</w:t>
            </w:r>
          </w:p>
        </w:tc>
        <w:tc>
          <w:tcPr>
            <w:tcW w:w="1916" w:type="dxa"/>
          </w:tcPr>
          <w:p w14:paraId="5B029264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14-16 December, 2022</w:t>
            </w:r>
          </w:p>
        </w:tc>
        <w:tc>
          <w:tcPr>
            <w:tcW w:w="6474" w:type="dxa"/>
          </w:tcPr>
          <w:p w14:paraId="0CB6F53A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 w:hanging="360"/>
            </w:pPr>
          </w:p>
        </w:tc>
      </w:tr>
      <w:tr w:rsidR="00EC3681" w:rsidRPr="00877999" w14:paraId="341EF587" w14:textId="77777777" w:rsidTr="00CC19FE">
        <w:tc>
          <w:tcPr>
            <w:tcW w:w="1345" w:type="dxa"/>
            <w:shd w:val="clear" w:color="auto" w:fill="DBE5F1"/>
          </w:tcPr>
          <w:p w14:paraId="774988E9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SA4#122</w:t>
            </w:r>
          </w:p>
        </w:tc>
        <w:tc>
          <w:tcPr>
            <w:tcW w:w="1916" w:type="dxa"/>
          </w:tcPr>
          <w:p w14:paraId="5B163D6B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20-24 February, 2023 (20 February – 1 March for e-meeting)</w:t>
            </w:r>
          </w:p>
        </w:tc>
        <w:tc>
          <w:tcPr>
            <w:tcW w:w="6474" w:type="dxa"/>
          </w:tcPr>
          <w:p w14:paraId="7F3F0590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2FC56165" w14:textId="70EED980" w:rsidR="00EC3681" w:rsidRPr="00913C06" w:rsidRDefault="00EC3681" w:rsidP="00EC368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Review 3D video representation requirements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Video SWG)</w:t>
            </w:r>
          </w:p>
          <w:p w14:paraId="5240F107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Review integration of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components into 5G system</w:t>
            </w:r>
          </w:p>
          <w:p w14:paraId="423631BD" w14:textId="651DF1A8" w:rsidR="00EC3681" w:rsidRPr="00913C06" w:rsidRDefault="00EC3681" w:rsidP="00EC368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EC3681" w:rsidRPr="00877999" w14:paraId="34B3E9B8" w14:textId="77777777" w:rsidTr="00CC19FE">
        <w:tc>
          <w:tcPr>
            <w:tcW w:w="1345" w:type="dxa"/>
            <w:shd w:val="clear" w:color="auto" w:fill="DBE5F1"/>
          </w:tcPr>
          <w:p w14:paraId="22BE1C07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SA#99</w:t>
            </w:r>
          </w:p>
        </w:tc>
        <w:tc>
          <w:tcPr>
            <w:tcW w:w="1916" w:type="dxa"/>
          </w:tcPr>
          <w:p w14:paraId="7246062A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22-24 March, 2023</w:t>
            </w:r>
          </w:p>
        </w:tc>
        <w:tc>
          <w:tcPr>
            <w:tcW w:w="6474" w:type="dxa"/>
          </w:tcPr>
          <w:p w14:paraId="0367805C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 w:hanging="360"/>
            </w:pPr>
          </w:p>
        </w:tc>
      </w:tr>
      <w:tr w:rsidR="00EC3681" w:rsidRPr="00877999" w14:paraId="7A565CA3" w14:textId="77777777" w:rsidTr="00CC19FE">
        <w:tc>
          <w:tcPr>
            <w:tcW w:w="1345" w:type="dxa"/>
            <w:shd w:val="clear" w:color="auto" w:fill="DBE5F1"/>
          </w:tcPr>
          <w:p w14:paraId="7519F655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SA4#123</w:t>
            </w:r>
          </w:p>
        </w:tc>
        <w:tc>
          <w:tcPr>
            <w:tcW w:w="1916" w:type="dxa"/>
          </w:tcPr>
          <w:p w14:paraId="000C0774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17-21 April, 2023</w:t>
            </w:r>
          </w:p>
        </w:tc>
        <w:tc>
          <w:tcPr>
            <w:tcW w:w="6474" w:type="dxa"/>
          </w:tcPr>
          <w:p w14:paraId="6886A842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10F1D1E2" w14:textId="3140766C" w:rsidR="00EC3681" w:rsidRPr="00913C06" w:rsidRDefault="00EC3681" w:rsidP="00EC3681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Draft immersive media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Audio and Video SWGs)</w:t>
            </w:r>
          </w:p>
          <w:p w14:paraId="280D8D6A" w14:textId="03A87D6D" w:rsidR="00EC3681" w:rsidRPr="00913C06" w:rsidRDefault="00EC3681" w:rsidP="00EC3681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Draft 3D video representation requirements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based on the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(with Video SWG)</w:t>
            </w:r>
          </w:p>
          <w:p w14:paraId="2AF6EBD5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Draft sensor information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</w:t>
            </w:r>
          </w:p>
          <w:p w14:paraId="7081A7EF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Progress integration of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components into 5G system</w:t>
            </w:r>
          </w:p>
          <w:p w14:paraId="5DC2196D" w14:textId="4022844B" w:rsidR="00EC3681" w:rsidRPr="00913C06" w:rsidRDefault="00EC3681" w:rsidP="00EC3681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EC3681" w:rsidRPr="00877999" w14:paraId="55DCE050" w14:textId="77777777" w:rsidTr="00CC19FE">
        <w:tc>
          <w:tcPr>
            <w:tcW w:w="1345" w:type="dxa"/>
            <w:shd w:val="clear" w:color="auto" w:fill="DBE5F1"/>
          </w:tcPr>
          <w:p w14:paraId="5E2CC496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SA4#124</w:t>
            </w:r>
          </w:p>
        </w:tc>
        <w:tc>
          <w:tcPr>
            <w:tcW w:w="1916" w:type="dxa"/>
          </w:tcPr>
          <w:p w14:paraId="767E9391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22-26 May, 2023</w:t>
            </w:r>
          </w:p>
        </w:tc>
        <w:tc>
          <w:tcPr>
            <w:tcW w:w="6474" w:type="dxa"/>
          </w:tcPr>
          <w:p w14:paraId="70F02326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47816436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Draft protocol stack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with control signal and user data separated</w:t>
            </w:r>
          </w:p>
          <w:p w14:paraId="576F2C2F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Draft integration of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components into 5G system</w:t>
            </w:r>
          </w:p>
          <w:p w14:paraId="49EE4BC0" w14:textId="10075766" w:rsidR="00EC3681" w:rsidRPr="00913C06" w:rsidRDefault="00EC3681" w:rsidP="00EC3681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EC3681" w:rsidRPr="00877999" w14:paraId="76082276" w14:textId="77777777" w:rsidTr="00CC19FE">
        <w:tc>
          <w:tcPr>
            <w:tcW w:w="1345" w:type="dxa"/>
            <w:shd w:val="clear" w:color="auto" w:fill="DBE5F1"/>
          </w:tcPr>
          <w:p w14:paraId="1596358E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SA#100</w:t>
            </w:r>
          </w:p>
        </w:tc>
        <w:tc>
          <w:tcPr>
            <w:tcW w:w="1916" w:type="dxa"/>
          </w:tcPr>
          <w:p w14:paraId="3E914FEB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June, 2023 (TBD)</w:t>
            </w:r>
          </w:p>
        </w:tc>
        <w:tc>
          <w:tcPr>
            <w:tcW w:w="6474" w:type="dxa"/>
          </w:tcPr>
          <w:p w14:paraId="67B3C136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Share WI status and remaining schedule</w:t>
            </w:r>
          </w:p>
        </w:tc>
      </w:tr>
      <w:tr w:rsidR="00EC3681" w:rsidRPr="00877999" w14:paraId="1F0D0244" w14:textId="77777777" w:rsidTr="00CC19FE">
        <w:tc>
          <w:tcPr>
            <w:tcW w:w="1345" w:type="dxa"/>
            <w:shd w:val="clear" w:color="auto" w:fill="DBE5F1"/>
          </w:tcPr>
          <w:p w14:paraId="311EEDA6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SA4#125</w:t>
            </w:r>
          </w:p>
        </w:tc>
        <w:tc>
          <w:tcPr>
            <w:tcW w:w="1916" w:type="dxa"/>
          </w:tcPr>
          <w:p w14:paraId="0A8FB89F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21-25 August, 2023 (16-25 August for e-meeting)</w:t>
            </w:r>
          </w:p>
        </w:tc>
        <w:tc>
          <w:tcPr>
            <w:tcW w:w="6474" w:type="dxa"/>
          </w:tcPr>
          <w:p w14:paraId="46AA71E5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13E038A2" w14:textId="110BE295" w:rsidR="00EC3681" w:rsidRPr="00913C06" w:rsidRDefault="00EC3681" w:rsidP="00EC3681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immersive media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Audio and Video SWGs)</w:t>
            </w:r>
          </w:p>
          <w:p w14:paraId="1BE95B8C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Agree 3D video representation requirements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based on the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(transfer further works to Video SWG)</w:t>
            </w:r>
          </w:p>
          <w:p w14:paraId="6269C247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Agree sensor information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</w:t>
            </w:r>
          </w:p>
          <w:p w14:paraId="0E4F1562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Agree protocol stack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with control signal and user data separated</w:t>
            </w:r>
          </w:p>
          <w:p w14:paraId="0AF4002F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Agree integration of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components into 5G system</w:t>
            </w:r>
          </w:p>
          <w:p w14:paraId="5E5158A2" w14:textId="5BB87DEE" w:rsidR="00EC3681" w:rsidRPr="00913C06" w:rsidRDefault="00EC3681" w:rsidP="00EC3681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t>(</w:t>
            </w:r>
            <w:r w:rsidRPr="00913C06">
              <w:t>I</w:t>
            </w:r>
            <w:r>
              <w:t>f necessary) i</w:t>
            </w:r>
            <w:r w:rsidRPr="00913C06">
              <w:t>nitiate communication with other 3GPP WGs and other technical/standard organizations</w:t>
            </w:r>
          </w:p>
          <w:p w14:paraId="4DB7CBA9" w14:textId="1ED6D75E" w:rsidR="00EC3681" w:rsidRPr="00913C06" w:rsidRDefault="00EC3681" w:rsidP="00EC3681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TS 26.113 V1.0.0</w:t>
            </w:r>
          </w:p>
        </w:tc>
      </w:tr>
      <w:tr w:rsidR="00EC3681" w:rsidRPr="00877999" w14:paraId="0F24A62C" w14:textId="77777777" w:rsidTr="00CC19FE">
        <w:tc>
          <w:tcPr>
            <w:tcW w:w="1345" w:type="dxa"/>
            <w:shd w:val="clear" w:color="auto" w:fill="DBE5F1"/>
          </w:tcPr>
          <w:p w14:paraId="511CA572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SA#101</w:t>
            </w:r>
          </w:p>
        </w:tc>
        <w:tc>
          <w:tcPr>
            <w:tcW w:w="1916" w:type="dxa"/>
          </w:tcPr>
          <w:p w14:paraId="5303EFD6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September, 2023 (TBD)</w:t>
            </w:r>
          </w:p>
        </w:tc>
        <w:tc>
          <w:tcPr>
            <w:tcW w:w="6474" w:type="dxa"/>
          </w:tcPr>
          <w:p w14:paraId="5914D462" w14:textId="4286C646" w:rsidR="00EC3681" w:rsidRPr="00913C06" w:rsidRDefault="00EC3681" w:rsidP="00EC3681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V1.0.0</w:t>
            </w:r>
          </w:p>
        </w:tc>
      </w:tr>
      <w:tr w:rsidR="00EC3681" w:rsidRPr="00877999" w14:paraId="09C55B41" w14:textId="77777777" w:rsidTr="00CC19FE">
        <w:tc>
          <w:tcPr>
            <w:tcW w:w="1345" w:type="dxa"/>
            <w:shd w:val="clear" w:color="auto" w:fill="DBE5F1"/>
          </w:tcPr>
          <w:p w14:paraId="0C078F0C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SA4#126</w:t>
            </w:r>
          </w:p>
        </w:tc>
        <w:tc>
          <w:tcPr>
            <w:tcW w:w="1916" w:type="dxa"/>
          </w:tcPr>
          <w:p w14:paraId="19078785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13-17 November, 2023 (8-17 November for e-meeting)</w:t>
            </w:r>
          </w:p>
        </w:tc>
        <w:tc>
          <w:tcPr>
            <w:tcW w:w="6474" w:type="dxa"/>
          </w:tcPr>
          <w:p w14:paraId="50E6A9B8" w14:textId="60B1ABC5" w:rsidR="00EC3681" w:rsidRPr="00913C06" w:rsidRDefault="00EC3681" w:rsidP="00EC3681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Complete TS 26.113 V2.0.0</w:t>
            </w:r>
          </w:p>
          <w:p w14:paraId="3C09DEB9" w14:textId="6F723059" w:rsidR="00EC3681" w:rsidRPr="00913C06" w:rsidRDefault="00EC3681" w:rsidP="00EC3681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Complete permanent document</w:t>
            </w:r>
          </w:p>
          <w:p w14:paraId="0A30B079" w14:textId="719253D8" w:rsidR="00EC3681" w:rsidRPr="00913C06" w:rsidRDefault="00EC3681" w:rsidP="00EC3681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TS 26.113 V2.0.0</w:t>
            </w:r>
          </w:p>
          <w:p w14:paraId="61B221BE" w14:textId="18F1E683" w:rsidR="00EC3681" w:rsidRPr="00913C06" w:rsidRDefault="00EC3681" w:rsidP="00EC3681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Endorse work item summary</w:t>
            </w:r>
          </w:p>
        </w:tc>
      </w:tr>
      <w:tr w:rsidR="00EC3681" w:rsidRPr="00877999" w14:paraId="0F2F2D16" w14:textId="77777777" w:rsidTr="00CC19FE">
        <w:tc>
          <w:tcPr>
            <w:tcW w:w="1345" w:type="dxa"/>
            <w:shd w:val="clear" w:color="auto" w:fill="DBE5F1"/>
          </w:tcPr>
          <w:p w14:paraId="734A8F4C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SA#102</w:t>
            </w:r>
          </w:p>
        </w:tc>
        <w:tc>
          <w:tcPr>
            <w:tcW w:w="1916" w:type="dxa"/>
          </w:tcPr>
          <w:p w14:paraId="0E6849C7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December, 2023 (TBD)</w:t>
            </w:r>
          </w:p>
        </w:tc>
        <w:tc>
          <w:tcPr>
            <w:tcW w:w="6474" w:type="dxa"/>
          </w:tcPr>
          <w:p w14:paraId="0AB762E0" w14:textId="5521FBDA" w:rsidR="00EC3681" w:rsidRPr="00913C06" w:rsidRDefault="00EC3681" w:rsidP="00EC3681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V2.0.0 for approval</w:t>
            </w:r>
          </w:p>
          <w:p w14:paraId="51E311D0" w14:textId="190D90F8" w:rsidR="00EC3681" w:rsidRPr="00913C06" w:rsidRDefault="00EC3681" w:rsidP="00EC3681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work item summary</w:t>
            </w:r>
          </w:p>
        </w:tc>
      </w:tr>
    </w:tbl>
    <w:p w14:paraId="00000064" w14:textId="77777777" w:rsidR="006C7BEC" w:rsidRDefault="006C7BEC" w:rsidP="00CC19FE">
      <w:pPr>
        <w:widowControl/>
        <w:pBdr>
          <w:top w:val="nil"/>
          <w:left w:val="nil"/>
          <w:bottom w:val="nil"/>
          <w:right w:val="nil"/>
          <w:between w:val="nil"/>
        </w:pBdr>
        <w:spacing w:before="100" w:after="60" w:line="240" w:lineRule="auto"/>
        <w:ind w:leftChars="0" w:left="0" w:firstLineChars="0" w:firstLine="0"/>
        <w:rPr>
          <w:rFonts w:ascii="Arimo" w:eastAsia="Arimo" w:hAnsi="Arimo" w:cs="Arimo"/>
          <w:color w:val="000000"/>
          <w:sz w:val="22"/>
          <w:szCs w:val="22"/>
        </w:rPr>
      </w:pPr>
    </w:p>
    <w:sectPr w:rsidR="006C7BEC" w:rsidSect="001F5D1A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9DD8F" w14:textId="77777777" w:rsidR="00C824D1" w:rsidRDefault="00C824D1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1776605" w14:textId="77777777" w:rsidR="00C824D1" w:rsidRDefault="00C824D1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B" w14:textId="7777777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6C" w14:textId="77777777" w:rsidR="006C7BEC" w:rsidRDefault="006C7BE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E" w14:textId="7C7AA6F0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C3681">
      <w:rPr>
        <w:noProof/>
        <w:color w:val="000000"/>
      </w:rPr>
      <w:t>3</w:t>
    </w:r>
    <w:r>
      <w:rPr>
        <w:color w:val="000000"/>
      </w:rPr>
      <w:fldChar w:fldCharType="end"/>
    </w:r>
  </w:p>
  <w:p w14:paraId="0000006F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D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DCF0CA" w14:textId="77777777" w:rsidR="00C824D1" w:rsidRDefault="00C824D1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7D5619AA" w14:textId="77777777" w:rsidR="00C824D1" w:rsidRDefault="00C824D1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11ABE" w14:textId="77777777" w:rsidR="000D5B37" w:rsidRDefault="000D5B37">
    <w:pPr>
      <w:pStyle w:val="a4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50171" w14:textId="77777777" w:rsidR="00266119" w:rsidRDefault="00266119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2D6E5AF2" w14:textId="19D4E861" w:rsidR="00851E37" w:rsidRPr="00A1570B" w:rsidRDefault="00851E37" w:rsidP="00851E37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b/>
        <w:sz w:val="22"/>
        <w:szCs w:val="22"/>
      </w:rPr>
    </w:pPr>
    <w:r w:rsidRPr="00A1570B">
      <w:rPr>
        <w:b/>
        <w:sz w:val="22"/>
        <w:szCs w:val="22"/>
      </w:rPr>
      <w:t>3GPP TSG</w:t>
    </w:r>
    <w:r w:rsidR="00042BCF">
      <w:rPr>
        <w:b/>
        <w:sz w:val="22"/>
        <w:szCs w:val="22"/>
      </w:rPr>
      <w:t xml:space="preserve"> SA </w:t>
    </w:r>
    <w:r w:rsidRPr="00A1570B">
      <w:rPr>
        <w:b/>
        <w:sz w:val="22"/>
        <w:szCs w:val="22"/>
      </w:rPr>
      <w:t xml:space="preserve">WG4 Meeting #121 </w:t>
    </w:r>
    <w:r w:rsidRPr="00A1570B">
      <w:rPr>
        <w:b/>
        <w:sz w:val="22"/>
        <w:szCs w:val="22"/>
      </w:rPr>
      <w:tab/>
      <w:t>S4-22</w:t>
    </w:r>
    <w:r w:rsidR="00825C5F">
      <w:rPr>
        <w:b/>
        <w:sz w:val="22"/>
        <w:szCs w:val="22"/>
      </w:rPr>
      <w:t>1277</w:t>
    </w:r>
  </w:p>
  <w:p w14:paraId="00000066" w14:textId="1D60D674" w:rsidR="006C7BEC" w:rsidRDefault="00851E37" w:rsidP="00851E37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ind w:left="0" w:hanging="2"/>
      <w:rPr>
        <w:sz w:val="22"/>
        <w:szCs w:val="22"/>
      </w:rPr>
    </w:pPr>
    <w:r w:rsidRPr="00A1570B">
      <w:rPr>
        <w:b/>
        <w:sz w:val="22"/>
        <w:szCs w:val="22"/>
      </w:rPr>
      <w:t>Toulouse, France, November 14–18, 2022</w:t>
    </w:r>
  </w:p>
  <w:p w14:paraId="00000067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8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  <w:p w14:paraId="49614ECA" w14:textId="72A24BCB" w:rsidR="00851E37" w:rsidRPr="00A1570B" w:rsidRDefault="00851E37" w:rsidP="00851E37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b/>
        <w:sz w:val="22"/>
        <w:szCs w:val="22"/>
      </w:rPr>
    </w:pPr>
    <w:r w:rsidRPr="00A1570B">
      <w:rPr>
        <w:b/>
        <w:sz w:val="22"/>
        <w:szCs w:val="22"/>
      </w:rPr>
      <w:t>3GPP TSG</w:t>
    </w:r>
    <w:r w:rsidR="00FD6C0E">
      <w:rPr>
        <w:b/>
        <w:sz w:val="22"/>
        <w:szCs w:val="22"/>
      </w:rPr>
      <w:t xml:space="preserve"> SA </w:t>
    </w:r>
    <w:r w:rsidRPr="00A1570B">
      <w:rPr>
        <w:b/>
        <w:sz w:val="22"/>
        <w:szCs w:val="22"/>
      </w:rPr>
      <w:t xml:space="preserve">WG4 Meeting #121 </w:t>
    </w:r>
    <w:r w:rsidRPr="00A1570B">
      <w:rPr>
        <w:b/>
        <w:sz w:val="22"/>
        <w:szCs w:val="22"/>
      </w:rPr>
      <w:tab/>
      <w:t>S4-22</w:t>
    </w:r>
    <w:r w:rsidR="00825C5F">
      <w:rPr>
        <w:b/>
        <w:sz w:val="22"/>
        <w:szCs w:val="22"/>
      </w:rPr>
      <w:t>1277</w:t>
    </w:r>
  </w:p>
  <w:p w14:paraId="0000006A" w14:textId="24CBB239" w:rsidR="006C7BEC" w:rsidRDefault="00851E37" w:rsidP="00851E37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ind w:left="0" w:hanging="2"/>
      <w:rPr>
        <w:sz w:val="22"/>
        <w:szCs w:val="22"/>
      </w:rPr>
    </w:pPr>
    <w:r w:rsidRPr="00A1570B">
      <w:rPr>
        <w:b/>
        <w:sz w:val="22"/>
        <w:szCs w:val="22"/>
      </w:rPr>
      <w:t>Toulouse, France, November 14–18,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C2D04"/>
    <w:multiLevelType w:val="hybridMultilevel"/>
    <w:tmpl w:val="E6D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5407F"/>
    <w:multiLevelType w:val="hybridMultilevel"/>
    <w:tmpl w:val="1D3A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C7426"/>
    <w:multiLevelType w:val="hybridMultilevel"/>
    <w:tmpl w:val="298A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452CF"/>
    <w:multiLevelType w:val="hybridMultilevel"/>
    <w:tmpl w:val="493C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608FC"/>
    <w:multiLevelType w:val="multilevel"/>
    <w:tmpl w:val="DE82CCDE"/>
    <w:lvl w:ilvl="0">
      <w:start w:val="1"/>
      <w:numFmt w:val="decimal"/>
      <w:pStyle w:val="2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4AB54F4A"/>
    <w:multiLevelType w:val="hybridMultilevel"/>
    <w:tmpl w:val="82D6B54A"/>
    <w:lvl w:ilvl="0" w:tplc="AB600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D19CD"/>
    <w:multiLevelType w:val="hybridMultilevel"/>
    <w:tmpl w:val="0C1E3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A6F18"/>
    <w:multiLevelType w:val="hybridMultilevel"/>
    <w:tmpl w:val="740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0791C"/>
    <w:multiLevelType w:val="hybridMultilevel"/>
    <w:tmpl w:val="CCA2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95CC3"/>
    <w:multiLevelType w:val="hybridMultilevel"/>
    <w:tmpl w:val="C45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04DFE"/>
    <w:multiLevelType w:val="multilevel"/>
    <w:tmpl w:val="C8169950"/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eastAsia="Noto Sans Symbols" w:hAnsi="Noto Sans Symbols" w:cs="Noto Sans Symbols"/>
        <w:b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8EB2FBF"/>
    <w:multiLevelType w:val="hybridMultilevel"/>
    <w:tmpl w:val="BC16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F81AC3"/>
    <w:multiLevelType w:val="hybridMultilevel"/>
    <w:tmpl w:val="AD94B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2"/>
  </w:num>
  <w:num w:numId="5">
    <w:abstractNumId w:val="0"/>
  </w:num>
  <w:num w:numId="6">
    <w:abstractNumId w:val="9"/>
  </w:num>
  <w:num w:numId="7">
    <w:abstractNumId w:val="6"/>
  </w:num>
  <w:num w:numId="8">
    <w:abstractNumId w:val="3"/>
  </w:num>
  <w:num w:numId="9">
    <w:abstractNumId w:val="1"/>
  </w:num>
  <w:num w:numId="10">
    <w:abstractNumId w:val="12"/>
  </w:num>
  <w:num w:numId="11">
    <w:abstractNumId w:val="11"/>
  </w:num>
  <w:num w:numId="12">
    <w:abstractNumId w:val="7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EC"/>
    <w:rsid w:val="00001332"/>
    <w:rsid w:val="00003539"/>
    <w:rsid w:val="00042BCF"/>
    <w:rsid w:val="00056830"/>
    <w:rsid w:val="00075252"/>
    <w:rsid w:val="00076F38"/>
    <w:rsid w:val="00087749"/>
    <w:rsid w:val="000943ED"/>
    <w:rsid w:val="000A3B30"/>
    <w:rsid w:val="000C19B3"/>
    <w:rsid w:val="000D5B37"/>
    <w:rsid w:val="000E610C"/>
    <w:rsid w:val="000F1EFA"/>
    <w:rsid w:val="00106C94"/>
    <w:rsid w:val="00116491"/>
    <w:rsid w:val="00130B89"/>
    <w:rsid w:val="00150437"/>
    <w:rsid w:val="0018123D"/>
    <w:rsid w:val="0019010E"/>
    <w:rsid w:val="00192369"/>
    <w:rsid w:val="001A75DD"/>
    <w:rsid w:val="001B4DEF"/>
    <w:rsid w:val="001E4772"/>
    <w:rsid w:val="001E7BBE"/>
    <w:rsid w:val="001F5D1A"/>
    <w:rsid w:val="002402E7"/>
    <w:rsid w:val="00254579"/>
    <w:rsid w:val="00266119"/>
    <w:rsid w:val="00283CD4"/>
    <w:rsid w:val="002C5883"/>
    <w:rsid w:val="002D4C99"/>
    <w:rsid w:val="002D58E3"/>
    <w:rsid w:val="00322081"/>
    <w:rsid w:val="003228DF"/>
    <w:rsid w:val="00335B17"/>
    <w:rsid w:val="0035789C"/>
    <w:rsid w:val="003620CA"/>
    <w:rsid w:val="003A23BC"/>
    <w:rsid w:val="003B7B73"/>
    <w:rsid w:val="003D10A3"/>
    <w:rsid w:val="003E13AA"/>
    <w:rsid w:val="00410BE6"/>
    <w:rsid w:val="00413E70"/>
    <w:rsid w:val="00416B14"/>
    <w:rsid w:val="00426D64"/>
    <w:rsid w:val="004539B0"/>
    <w:rsid w:val="00471A85"/>
    <w:rsid w:val="0048713C"/>
    <w:rsid w:val="004B4ACC"/>
    <w:rsid w:val="004C2AC8"/>
    <w:rsid w:val="004E0294"/>
    <w:rsid w:val="004F5D95"/>
    <w:rsid w:val="00534103"/>
    <w:rsid w:val="005353E8"/>
    <w:rsid w:val="00561CCD"/>
    <w:rsid w:val="005623F1"/>
    <w:rsid w:val="005A1B4B"/>
    <w:rsid w:val="005B06A4"/>
    <w:rsid w:val="005C1560"/>
    <w:rsid w:val="005C1F71"/>
    <w:rsid w:val="005C389F"/>
    <w:rsid w:val="005E432D"/>
    <w:rsid w:val="005F7706"/>
    <w:rsid w:val="0060128B"/>
    <w:rsid w:val="006126D2"/>
    <w:rsid w:val="00627081"/>
    <w:rsid w:val="00627185"/>
    <w:rsid w:val="00633E91"/>
    <w:rsid w:val="006364CA"/>
    <w:rsid w:val="00641E94"/>
    <w:rsid w:val="00647B4A"/>
    <w:rsid w:val="00660920"/>
    <w:rsid w:val="006647D1"/>
    <w:rsid w:val="006839FF"/>
    <w:rsid w:val="006C7BEC"/>
    <w:rsid w:val="006E12BB"/>
    <w:rsid w:val="006E715C"/>
    <w:rsid w:val="00700B3B"/>
    <w:rsid w:val="00711750"/>
    <w:rsid w:val="007620F2"/>
    <w:rsid w:val="00772FDB"/>
    <w:rsid w:val="007750A3"/>
    <w:rsid w:val="007946ED"/>
    <w:rsid w:val="007C0272"/>
    <w:rsid w:val="007D7123"/>
    <w:rsid w:val="007E21B8"/>
    <w:rsid w:val="007F7D24"/>
    <w:rsid w:val="00825C5F"/>
    <w:rsid w:val="00830528"/>
    <w:rsid w:val="0083366B"/>
    <w:rsid w:val="00851E37"/>
    <w:rsid w:val="00862A0E"/>
    <w:rsid w:val="00866686"/>
    <w:rsid w:val="0087188D"/>
    <w:rsid w:val="00877999"/>
    <w:rsid w:val="00885107"/>
    <w:rsid w:val="0089391F"/>
    <w:rsid w:val="00896E5B"/>
    <w:rsid w:val="009040C2"/>
    <w:rsid w:val="00913C06"/>
    <w:rsid w:val="00917D6C"/>
    <w:rsid w:val="009271DD"/>
    <w:rsid w:val="00942508"/>
    <w:rsid w:val="009435FC"/>
    <w:rsid w:val="00971649"/>
    <w:rsid w:val="009A7E79"/>
    <w:rsid w:val="009D4E5F"/>
    <w:rsid w:val="009D7C82"/>
    <w:rsid w:val="00A129C1"/>
    <w:rsid w:val="00A36E6E"/>
    <w:rsid w:val="00A63A88"/>
    <w:rsid w:val="00AD736B"/>
    <w:rsid w:val="00B04BF2"/>
    <w:rsid w:val="00B6517F"/>
    <w:rsid w:val="00BC407A"/>
    <w:rsid w:val="00BC4233"/>
    <w:rsid w:val="00C20510"/>
    <w:rsid w:val="00C307ED"/>
    <w:rsid w:val="00C5018B"/>
    <w:rsid w:val="00C50F61"/>
    <w:rsid w:val="00C824D1"/>
    <w:rsid w:val="00CA7625"/>
    <w:rsid w:val="00CB057C"/>
    <w:rsid w:val="00CC19FE"/>
    <w:rsid w:val="00CF7868"/>
    <w:rsid w:val="00CF796A"/>
    <w:rsid w:val="00D12DE0"/>
    <w:rsid w:val="00D173FA"/>
    <w:rsid w:val="00D74068"/>
    <w:rsid w:val="00D8168C"/>
    <w:rsid w:val="00D941F7"/>
    <w:rsid w:val="00DC58F3"/>
    <w:rsid w:val="00DD2999"/>
    <w:rsid w:val="00E02EAB"/>
    <w:rsid w:val="00E159A0"/>
    <w:rsid w:val="00E3262D"/>
    <w:rsid w:val="00E73D5F"/>
    <w:rsid w:val="00E76F62"/>
    <w:rsid w:val="00E83283"/>
    <w:rsid w:val="00E866EF"/>
    <w:rsid w:val="00EB7234"/>
    <w:rsid w:val="00EC3681"/>
    <w:rsid w:val="00ED19FD"/>
    <w:rsid w:val="00EE468E"/>
    <w:rsid w:val="00EE6310"/>
    <w:rsid w:val="00F03B01"/>
    <w:rsid w:val="00F168FE"/>
    <w:rsid w:val="00F215CC"/>
    <w:rsid w:val="00F66114"/>
    <w:rsid w:val="00F93C38"/>
    <w:rsid w:val="00F97E72"/>
    <w:rsid w:val="00FA7BC8"/>
    <w:rsid w:val="00FB54FD"/>
    <w:rsid w:val="00FC2751"/>
    <w:rsid w:val="00FC645C"/>
    <w:rsid w:val="00FD5F6E"/>
    <w:rsid w:val="00FD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BAFCF"/>
  <w15:docId w15:val="{144B65AC-4AF3-481D-9558-383830A9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바탕" w:hAnsi="Arial" w:cs="Arial"/>
        <w:lang w:val="en-GB" w:eastAsia="zh-CN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uiPriority w:val="9"/>
    <w:qFormat/>
    <w:pPr>
      <w:keepNext/>
    </w:pPr>
    <w:rPr>
      <w:sz w:val="24"/>
    </w:rPr>
  </w:style>
  <w:style w:type="paragraph" w:styleId="20">
    <w:name w:val="heading 2"/>
    <w:basedOn w:val="a"/>
    <w:next w:val="a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7">
    <w:name w:val="heading 7"/>
    <w:basedOn w:val="a"/>
    <w:next w:val="a"/>
    <w:pPr>
      <w:keepNext/>
      <w:jc w:val="both"/>
      <w:outlineLvl w:val="6"/>
    </w:pPr>
    <w:rPr>
      <w:b/>
      <w:bCs/>
      <w:sz w:val="22"/>
      <w:lang w:val="en-US"/>
    </w:rPr>
  </w:style>
  <w:style w:type="paragraph" w:styleId="8">
    <w:name w:val="heading 8"/>
    <w:basedOn w:val="a"/>
    <w:next w:val="a"/>
    <w:pPr>
      <w:keepNext/>
      <w:jc w:val="center"/>
      <w:outlineLvl w:val="7"/>
    </w:pPr>
    <w:rPr>
      <w:b/>
      <w:lang w:val="en-US"/>
    </w:rPr>
  </w:style>
  <w:style w:type="paragraph" w:styleId="9">
    <w:name w:val="heading 9"/>
    <w:basedOn w:val="a"/>
    <w:next w:val="a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uiPriority w:val="10"/>
    <w:qFormat/>
    <w:pPr>
      <w:widowControl/>
      <w:spacing w:before="120" w:after="60" w:line="240" w:lineRule="auto"/>
      <w:jc w:val="right"/>
    </w:pPr>
    <w:rPr>
      <w:rFonts w:eastAsia="맑은 고딕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a"/>
    <w:next w:val="a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a4">
    <w:name w:val="header"/>
    <w:basedOn w:val="a"/>
  </w:style>
  <w:style w:type="paragraph" w:styleId="a5">
    <w:name w:val="footer"/>
    <w:basedOn w:val="a"/>
  </w:style>
  <w:style w:type="paragraph" w:styleId="21">
    <w:name w:val="Body Text 2"/>
    <w:basedOn w:val="a"/>
    <w:pPr>
      <w:widowControl/>
      <w:spacing w:after="0" w:line="240" w:lineRule="auto"/>
      <w:ind w:left="1267"/>
    </w:pPr>
    <w:rPr>
      <w:lang w:val="en-US"/>
    </w:rPr>
  </w:style>
  <w:style w:type="paragraph" w:styleId="30">
    <w:name w:val="Body Text 3"/>
    <w:basedOn w:val="a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a"/>
    <w:pPr>
      <w:widowControl/>
      <w:spacing w:line="240" w:lineRule="auto"/>
      <w:ind w:left="720"/>
      <w:jc w:val="both"/>
    </w:pPr>
    <w:rPr>
      <w:lang w:val="en-US"/>
    </w:rPr>
  </w:style>
  <w:style w:type="paragraph" w:styleId="a6">
    <w:name w:val="caption"/>
    <w:basedOn w:val="a"/>
    <w:next w:val="a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22">
    <w:name w:val="Body Text Indent 2"/>
    <w:basedOn w:val="a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31">
    <w:name w:val="Body Text Indent 3"/>
    <w:basedOn w:val="a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a7">
    <w:name w:val="Body Text"/>
    <w:basedOn w:val="a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23">
    <w:name w:val="List 2"/>
    <w:basedOn w:val="a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a8">
    <w:name w:val="Block Text"/>
    <w:basedOn w:val="a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a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a9">
    <w:name w:val="Body Text Indent"/>
    <w:basedOn w:val="a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aa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b">
    <w:name w:val="footnote text"/>
    <w:basedOn w:val="a"/>
  </w:style>
  <w:style w:type="character" w:styleId="ac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ad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a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af0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f1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f2">
    <w:name w:val="annotation text"/>
    <w:basedOn w:val="a"/>
  </w:style>
  <w:style w:type="paragraph" w:styleId="af3">
    <w:name w:val="annotation subject"/>
    <w:basedOn w:val="af2"/>
    <w:next w:val="af2"/>
    <w:rPr>
      <w:b/>
      <w:bCs/>
    </w:rPr>
  </w:style>
  <w:style w:type="paragraph" w:customStyle="1" w:styleId="Reftext">
    <w:name w:val="Ref_text"/>
    <w:basedOn w:val="a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맑은 고딕" w:hAnsi="Times New Roman"/>
      <w:sz w:val="24"/>
    </w:rPr>
  </w:style>
  <w:style w:type="paragraph" w:customStyle="1" w:styleId="NO">
    <w:name w:val="NO"/>
    <w:basedOn w:val="a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맑은 고딕" w:hAnsi="Times New Roman"/>
    </w:rPr>
  </w:style>
  <w:style w:type="paragraph" w:styleId="af4">
    <w:name w:val="List Bullet"/>
    <w:basedOn w:val="af5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맑은 고딕" w:hAnsi="Times New Roman"/>
    </w:rPr>
  </w:style>
  <w:style w:type="paragraph" w:styleId="af5">
    <w:name w:val="List"/>
    <w:basedOn w:val="a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a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맑은 고딕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ColorfulList-Accent11">
    <w:name w:val="Colorful List - Accent 11"/>
    <w:basedOn w:val="a"/>
    <w:pPr>
      <w:ind w:leftChars="400" w:left="800"/>
    </w:pPr>
  </w:style>
  <w:style w:type="table" w:styleId="af6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Normal (Web)"/>
    <w:basedOn w:val="a"/>
    <w:qFormat/>
    <w:pPr>
      <w:widowControl/>
      <w:spacing w:before="75" w:after="75" w:line="240" w:lineRule="auto"/>
    </w:pPr>
    <w:rPr>
      <w:rFonts w:ascii="굴림체" w:eastAsia="굴림체" w:hAnsi="굴림체" w:cs="굴림"/>
      <w:sz w:val="18"/>
      <w:szCs w:val="18"/>
      <w:lang w:val="en-US" w:eastAsia="ko-KR"/>
    </w:rPr>
  </w:style>
  <w:style w:type="paragraph" w:styleId="af8">
    <w:name w:val="Plain Text"/>
    <w:basedOn w:val="a"/>
    <w:qFormat/>
    <w:pPr>
      <w:autoSpaceDE w:val="0"/>
      <w:autoSpaceDN w:val="0"/>
      <w:spacing w:after="0" w:line="240" w:lineRule="auto"/>
      <w:jc w:val="both"/>
    </w:pPr>
    <w:rPr>
      <w:rFonts w:ascii="바탕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바탕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2">
    <w:name w:val="List Bullet 2"/>
    <w:basedOn w:val="a"/>
    <w:pPr>
      <w:numPr>
        <w:numId w:val="2"/>
      </w:numPr>
      <w:ind w:left="-1" w:hanging="1"/>
      <w:contextualSpacing/>
    </w:pPr>
  </w:style>
  <w:style w:type="paragraph" w:customStyle="1" w:styleId="TAL">
    <w:name w:val="TAL"/>
    <w:basedOn w:val="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맑은 고딕"/>
      <w:sz w:val="18"/>
    </w:rPr>
  </w:style>
  <w:style w:type="paragraph" w:customStyle="1" w:styleId="EX">
    <w:name w:val="EX"/>
    <w:basedOn w:val="a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맑은 고딕" w:hAnsi="Times New Roman"/>
    </w:rPr>
  </w:style>
  <w:style w:type="paragraph" w:customStyle="1" w:styleId="B1">
    <w:name w:val="B1"/>
    <w:basedOn w:val="af5"/>
    <w:pPr>
      <w:widowControl/>
      <w:spacing w:after="180" w:line="240" w:lineRule="auto"/>
      <w:ind w:leftChars="0" w:left="568" w:firstLineChars="0" w:hanging="284"/>
    </w:pPr>
    <w:rPr>
      <w:rFonts w:ascii="Times New Roman" w:eastAsia="맑은 고딕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맑은 고딕" w:hAnsi="Courier New"/>
      <w:b/>
      <w:noProof/>
      <w:position w:val="-1"/>
    </w:rPr>
  </w:style>
  <w:style w:type="paragraph" w:styleId="HTML">
    <w:name w:val="HTML Preformatted"/>
    <w:basedOn w:val="a"/>
    <w:qFormat/>
    <w:pPr>
      <w:widowControl/>
      <w:spacing w:after="0" w:line="240" w:lineRule="auto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굴림체" w:eastAsia="굴림체" w:hAnsi="굴림체" w:cs="굴림체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32">
    <w:name w:val="toc 3"/>
    <w:basedOn w:val="24"/>
    <w:pPr>
      <w:ind w:left="1134" w:hanging="1134"/>
    </w:pPr>
  </w:style>
  <w:style w:type="paragraph" w:styleId="24">
    <w:name w:val="toc 2"/>
    <w:basedOn w:val="10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">
    <w:name w:val="Normal_"/>
    <w:basedOn w:val="a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af9">
    <w:name w:val="Document Map"/>
    <w:basedOn w:val="a"/>
    <w:rPr>
      <w:rFonts w:ascii="굴림" w:eastAsia="굴림"/>
      <w:sz w:val="18"/>
      <w:szCs w:val="18"/>
    </w:rPr>
  </w:style>
  <w:style w:type="character" w:customStyle="1" w:styleId="DocumentMapChar">
    <w:name w:val="Document Map Char"/>
    <w:rPr>
      <w:rFonts w:ascii="굴림" w:eastAsia="굴림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-3">
    <w:name w:val="Light Grid Accent 3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-4">
    <w:name w:val="Light Grid Accent 4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-5">
    <w:name w:val="Light Grid Accent 5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맑은 고딕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a"/>
    <w:pPr>
      <w:widowControl/>
      <w:spacing w:after="220" w:line="240" w:lineRule="auto"/>
    </w:pPr>
    <w:rPr>
      <w:rFonts w:eastAsia="맑은 고딕"/>
      <w:sz w:val="22"/>
      <w:lang w:val="en-US"/>
    </w:rPr>
  </w:style>
  <w:style w:type="character" w:customStyle="1" w:styleId="TitleChar">
    <w:name w:val="Title Char"/>
    <w:rPr>
      <w:rFonts w:ascii="Arial" w:eastAsia="맑은 고딕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customStyle="1" w:styleId="Heading">
    <w:name w:val="Heading"/>
    <w:aliases w:val="1_"/>
    <w:basedOn w:val="a"/>
    <w:pPr>
      <w:ind w:left="1260" w:hanging="551"/>
    </w:pPr>
    <w:rPr>
      <w:rFonts w:eastAsia="MS Mincho"/>
      <w:b/>
      <w:sz w:val="22"/>
    </w:rPr>
  </w:style>
  <w:style w:type="character" w:customStyle="1" w:styleId="HeadingCar">
    <w:name w:val="Heading Car"/>
    <w:aliases w:val="1_ Car"/>
    <w:rPr>
      <w:rFonts w:ascii="Arial" w:eastAsia="MS Mincho" w:hAnsi="Arial"/>
      <w:b/>
      <w:w w:val="100"/>
      <w:position w:val="-1"/>
      <w:sz w:val="22"/>
      <w:effect w:val="none"/>
      <w:vertAlign w:val="baseline"/>
      <w:cs w:val="0"/>
      <w:em w:val="none"/>
      <w:lang w:val="en-GB" w:eastAsia="en-US"/>
    </w:rPr>
  </w:style>
  <w:style w:type="paragraph" w:styleId="afa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customStyle="1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af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c">
    <w:basedOn w:val="a1"/>
    <w:tblPr>
      <w:tblStyleRowBandSize w:val="1"/>
      <w:tblStyleColBandSize w:val="1"/>
    </w:tblPr>
  </w:style>
  <w:style w:type="paragraph" w:styleId="afd">
    <w:name w:val="List Paragraph"/>
    <w:basedOn w:val="a"/>
    <w:uiPriority w:val="34"/>
    <w:qFormat/>
    <w:rsid w:val="00B04B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4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TSGS4_119-e/Docs/S4-220769.zip" TargetMode="External"/><Relationship Id="rId18" Type="http://schemas.openxmlformats.org/officeDocument/2006/relationships/hyperlink" Target="https://www.3gpp.org/ftp/tsg_sa/WG4_CODEC/3GPP_SA4_AHOC_MTGs/SA4_RTC/Docs/S4aR220016.zip" TargetMode="External"/><Relationship Id="rId26" Type="http://schemas.openxmlformats.org/officeDocument/2006/relationships/hyperlink" Target="https://www.3gpp.org/ftp/tsg_sa/WG4_CODEC/TSGS4_120-e/Docs/S4-221197.zip" TargetMode="External"/><Relationship Id="rId39" Type="http://schemas.openxmlformats.org/officeDocument/2006/relationships/header" Target="header3.xml"/><Relationship Id="rId21" Type="http://schemas.openxmlformats.org/officeDocument/2006/relationships/hyperlink" Target="https://www.3gpp.org/ftp/tsg_sa/WG4_CODEC/3GPP_SA4_AHOC_MTGs/SA4_RTC/Docs/S4aR220023.zip" TargetMode="External"/><Relationship Id="rId34" Type="http://schemas.openxmlformats.org/officeDocument/2006/relationships/hyperlink" Target="https://urldefense.com/v3/__https:/www.3gpp.org/ftp/TSG_SA/WG4_CODEC/3GPP_SA4_AHOC_MTGs/SA4_RTC/Docs/S4aR220056.zip__;!!Bt8RZUm9aw!9G964HWg3FfZTdT6OwRuGZr5KXZgK8vXvMCR4qAq1j1tgOnyv2oKfdG8XETuIH5bAmGt-2BNUQZ378ZdvQ$" TargetMode="External"/><Relationship Id="rId42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4_CODEC/3GPP_SA4_AHOC_MTGs/SA4_RTC/Docs/S4aR220010.zip" TargetMode="External"/><Relationship Id="rId20" Type="http://schemas.openxmlformats.org/officeDocument/2006/relationships/hyperlink" Target="https://www.3gpp.org/ftp/tsg_sa/WG4_CODEC/3GPP_SA4_AHOC_MTGs/SA4_RTC/Docs/S4aR220022.zip" TargetMode="External"/><Relationship Id="rId29" Type="http://schemas.openxmlformats.org/officeDocument/2006/relationships/hyperlink" Target="https://urldefense.com/v3/__https:/www.3gpp.org/ftp/TSG_SA/WG4_CODEC/3GPP_SA4_AHOC_MTGs/SA4_RTC/Docs/S4aR220041.zip__;!!Bt8RZUm9aw!7JRCZhrQXB-ros_NHuDLVN06Puy-DKjFKenTF1c6nd5MSyo91PmpQTNFuYLFkNb7Y6eRhysECIqRUvqrTw$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4_CODEC/TSGS4_118-e/Docs/S4-220417.zip" TargetMode="External"/><Relationship Id="rId24" Type="http://schemas.openxmlformats.org/officeDocument/2006/relationships/hyperlink" Target="https://www.3gpp.org/ftp/tsg_sa/WG4_CODEC/TSGS4_120-e/Docs/S4-221194.zip" TargetMode="External"/><Relationship Id="rId32" Type="http://schemas.openxmlformats.org/officeDocument/2006/relationships/hyperlink" Target="https://urldefense.com/v3/__https:/www.3gpp.org/ftp/TSG_SA/WG4_CODEC/3GPP_SA4_AHOC_MTGs/SA4_RTC/Docs/S4aR220053.zip__;!!Bt8RZUm9aw!9G964HWg3FfZTdT6OwRuGZr5KXZgK8vXvMCR4qAq1j1tgOnyv2oKfdG8XETuIH5bAmGt-2BNUQarHjv4PA$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4_CODEC/3GPP_SA4_AHOC_MTGs/SA4_RTC/Docs/S4aR220009.zip" TargetMode="External"/><Relationship Id="rId23" Type="http://schemas.openxmlformats.org/officeDocument/2006/relationships/hyperlink" Target="https://www.3gpp.org/ftp/tsg_sa/WG4_CODEC/TSGS4_120-e/Docs/S4-221193.zip" TargetMode="External"/><Relationship Id="rId28" Type="http://schemas.openxmlformats.org/officeDocument/2006/relationships/hyperlink" Target="https://urldefense.com/v3/__https:/www.3gpp.org/ftp/TSG_SA/WG4_CODEC/3GPP_SA4_AHOC_MTGs/SA4_RTC/Docs/S4aR220036.zip__;!!Bt8RZUm9aw!-fxJDYeuyI0UW811TZGAijw_KgdbQNzgKn5KYlIxxVKu2mtXJlSwfCmL9MsRfoA390Piwhg00HcBTQejmw$" TargetMode="External"/><Relationship Id="rId36" Type="http://schemas.openxmlformats.org/officeDocument/2006/relationships/header" Target="header2.xml"/><Relationship Id="rId10" Type="http://schemas.openxmlformats.org/officeDocument/2006/relationships/hyperlink" Target="https://www.3gpp.org/ftp/tsg_sa/TSG_SA/TSGS_95E_Electronic_2022_03/Docs/SP-220241.zip" TargetMode="External"/><Relationship Id="rId19" Type="http://schemas.openxmlformats.org/officeDocument/2006/relationships/hyperlink" Target="https://www.3gpp.org/ftp/tsg_sa/WG4_CODEC/3GPP_SA4_AHOC_MTGs/SA4_RTC/Docs/S4aR220020.zip" TargetMode="External"/><Relationship Id="rId31" Type="http://schemas.openxmlformats.org/officeDocument/2006/relationships/hyperlink" Target="https://urldefense.com/v3/__https:/www.3gpp.org/ftp/TSG_SA/WG4_CODEC/3GPP_SA4_AHOC_MTGs/SA4_RTC/Docs/S4aR220046.zip__;!!Bt8RZUm9aw!9G964HWg3FfZTdT6OwRuGZr5KXZgK8vXvMCR4qAq1j1tgOnyv2oKfdG8XETuIH5bAmGt-2BNUQYQfDWH1g$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4_CODEC/TSGS4_117-e/Docs/S4-220273.zip" TargetMode="External"/><Relationship Id="rId14" Type="http://schemas.openxmlformats.org/officeDocument/2006/relationships/hyperlink" Target="https://www.3gpp.org/ftp/tsg_sa/WG4_CODEC/TSGS4_119-e/Docs/S4-220770.zip" TargetMode="External"/><Relationship Id="rId22" Type="http://schemas.openxmlformats.org/officeDocument/2006/relationships/hyperlink" Target="https://urldefense.com/v3/__https:/www.3gpp.org/ftp/TSG_SA/WG4_CODEC/3GPP_SA4_AHOC_MTGs/SA4_RTC/Docs/S4aR220024.zip__;!!Bt8RZUm9aw!-KG1Bkk2izWIXLJWwz9blhjonr55nu_MMAPclghDnlxTG7PtS0kSYSdhSWkVpa3zkNFZxOdlFtTpJEVBSw$" TargetMode="External"/><Relationship Id="rId27" Type="http://schemas.openxmlformats.org/officeDocument/2006/relationships/hyperlink" Target="https://urldefense.com/v3/__https:/www.3gpp.org/ftp/TSG_SA/WG4_CODEC/3GPP_SA4_AHOC_MTGs/SA4_RTC/Docs/S4aR220029.zip__;!!Bt8RZUm9aw!6xy71PRR83ink_IUAgWOdQ4uWtzzagSdyd8acqFqNZDesc5fYoJqxXdi4RiV_lZ01d6MFxQ0WzzQbkbhPQ$" TargetMode="External"/><Relationship Id="rId30" Type="http://schemas.openxmlformats.org/officeDocument/2006/relationships/hyperlink" Target="https://urldefense.com/v3/__https:/www.3gpp.org/ftp/TSG_SA/WG4_CODEC/3GPP_SA4_AHOC_MTGs/SA4_RTC/Docs/S4aR220043.zip__;!!Bt8RZUm9aw!9G964HWg3FfZTdT6OwRuGZr5KXZgK8vXvMCR4qAq1j1tgOnyv2oKfdG8XETuIH5bAmGt-2BNUQaIs4K-UA$" TargetMode="External"/><Relationship Id="rId35" Type="http://schemas.openxmlformats.org/officeDocument/2006/relationships/header" Target="header1.xml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sa/WG4_CODEC/TSGS4_119-e/Docs/S4-220768.zip" TargetMode="External"/><Relationship Id="rId17" Type="http://schemas.openxmlformats.org/officeDocument/2006/relationships/hyperlink" Target="https://www.3gpp.org/ftp/tsg_sa/WG4_CODEC/3GPP_SA4_AHOC_MTGs/SA4_RTC/Docs/S4aR220014.zip" TargetMode="External"/><Relationship Id="rId25" Type="http://schemas.openxmlformats.org/officeDocument/2006/relationships/hyperlink" Target="https://www.3gpp.org/ftp/tsg_sa/WG4_CODEC/TSGS4_120-e/Docs/S4-221196.zip" TargetMode="External"/><Relationship Id="rId33" Type="http://schemas.openxmlformats.org/officeDocument/2006/relationships/hyperlink" Target="https://urldefense.com/v3/__https:/www.3gpp.org/ftp/TSG_SA/WG4_CODEC/3GPP_SA4_AHOC_MTGs/SA4_RTC/Docs/S4aR220054.zip__;!!Bt8RZUm9aw!9G964HWg3FfZTdT6OwRuGZr5KXZgK8vXvMCR4qAq1j1tgOnyv2oKfdG8XETuIH5bAmGt-2BNUQaeu4ABBQ$" TargetMode="External"/><Relationship Id="rId3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D/yyR0QpMHLmFjbjiwTfXoSZw==">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9F26939-A68F-46D6-9777-2634E7E5D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1502</Words>
  <Characters>8562</Characters>
  <Application>Microsoft Office Word</Application>
  <DocSecurity>0</DocSecurity>
  <Lines>71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samsung</cp:lastModifiedBy>
  <cp:revision>3</cp:revision>
  <dcterms:created xsi:type="dcterms:W3CDTF">2022-11-15T12:07:00Z</dcterms:created>
  <dcterms:modified xsi:type="dcterms:W3CDTF">2022-11-15T12:12:00Z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-1975408018</vt:i4>
  </property>
  <property fmtid="{D5CDD505-2E9C-101B-9397-08002B2CF9AE}" pid="3" name="_NewReviewCycle">
    <vt:lpwstr/>
  </property>
  <property fmtid="{D5CDD505-2E9C-101B-9397-08002B2CF9AE}" pid="4" name="_EmailSubject">
    <vt:lpwstr>S4-170704 FLUS Timeplan?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Nikolai Leung</vt:lpwstr>
  </property>
  <property fmtid="{D5CDD505-2E9C-101B-9397-08002B2CF9AE}" pid="7" name="_ReviewingToolsShownOnce">
    <vt:lpwstr/>
  </property>
  <property fmtid="{D5CDD505-2E9C-101B-9397-08002B2CF9AE}" pid="8" name="NSCPROP_SA">
    <vt:lpwstr>C:\Users\samsung\AppData\Local\Temp\Temp1_S4-221277.zip\S4-221277 iRTCW time and work plan-020.docx</vt:lpwstr>
  </property>
</Properties>
</file>